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244F6E" w:rsidRDefault="00164296" w:rsidP="00164296">
      <w:pPr>
        <w:spacing w:after="60" w:line="259" w:lineRule="auto"/>
        <w:ind w:left="0" w:right="10" w:firstLine="0"/>
        <w:jc w:val="left"/>
        <w:rPr>
          <w:b/>
          <w:i/>
          <w:iCs/>
          <w:sz w:val="18"/>
          <w:szCs w:val="18"/>
        </w:rPr>
      </w:pPr>
    </w:p>
    <w:p w14:paraId="6CF532EE" w14:textId="673B400F" w:rsidR="00244F6E" w:rsidRPr="00244F6E" w:rsidRDefault="00244F6E" w:rsidP="00244F6E">
      <w:pPr>
        <w:rPr>
          <w:sz w:val="18"/>
          <w:szCs w:val="18"/>
        </w:rPr>
      </w:pPr>
      <w:r w:rsidRPr="00244F6E">
        <w:rPr>
          <w:b/>
          <w:bCs/>
          <w:sz w:val="18"/>
          <w:szCs w:val="18"/>
        </w:rPr>
        <w:t>Día 1. México - Santiago de Chile.</w:t>
      </w:r>
      <w:r w:rsidRPr="00244F6E">
        <w:rPr>
          <w:sz w:val="18"/>
          <w:szCs w:val="18"/>
        </w:rPr>
        <w:t xml:space="preserve"> Vuelo internacional. Noche a bordo.</w:t>
      </w:r>
    </w:p>
    <w:p w14:paraId="14507D29" w14:textId="77777777" w:rsidR="00244F6E" w:rsidRPr="00244F6E" w:rsidRDefault="00244F6E" w:rsidP="00244F6E">
      <w:pPr>
        <w:rPr>
          <w:sz w:val="18"/>
          <w:szCs w:val="18"/>
        </w:rPr>
      </w:pPr>
    </w:p>
    <w:p w14:paraId="631F2169" w14:textId="06CDBA86" w:rsidR="00244F6E" w:rsidRPr="00244F6E" w:rsidRDefault="00244F6E" w:rsidP="00244F6E">
      <w:pPr>
        <w:rPr>
          <w:sz w:val="18"/>
          <w:szCs w:val="18"/>
        </w:rPr>
      </w:pPr>
      <w:r w:rsidRPr="00244F6E">
        <w:rPr>
          <w:sz w:val="18"/>
          <w:szCs w:val="18"/>
        </w:rPr>
        <w:t xml:space="preserve"> </w:t>
      </w:r>
      <w:r w:rsidRPr="00244F6E">
        <w:rPr>
          <w:b/>
          <w:bCs/>
          <w:sz w:val="18"/>
          <w:szCs w:val="18"/>
        </w:rPr>
        <w:t xml:space="preserve">Día 2. Santiago de Chile. </w:t>
      </w:r>
      <w:r w:rsidRPr="00244F6E">
        <w:rPr>
          <w:sz w:val="18"/>
          <w:szCs w:val="18"/>
        </w:rPr>
        <w:t xml:space="preserve">Arribo al aeropuerto de Santiago de Chile y traslado a hotel. Día libre para actividades personales. Alojamiento en hotel seleccionado. </w:t>
      </w:r>
    </w:p>
    <w:p w14:paraId="222FCBD2" w14:textId="77777777" w:rsidR="00244F6E" w:rsidRPr="00244F6E" w:rsidRDefault="00244F6E" w:rsidP="00244F6E">
      <w:pPr>
        <w:rPr>
          <w:sz w:val="18"/>
          <w:szCs w:val="18"/>
        </w:rPr>
      </w:pPr>
    </w:p>
    <w:p w14:paraId="2304F8F0" w14:textId="0FD68CEA" w:rsidR="00244F6E" w:rsidRPr="00244F6E" w:rsidRDefault="00244F6E" w:rsidP="00244F6E">
      <w:pPr>
        <w:rPr>
          <w:sz w:val="18"/>
          <w:szCs w:val="18"/>
        </w:rPr>
      </w:pPr>
      <w:r w:rsidRPr="00244F6E">
        <w:rPr>
          <w:b/>
          <w:bCs/>
          <w:sz w:val="18"/>
          <w:szCs w:val="18"/>
        </w:rPr>
        <w:t xml:space="preserve">Día 3. Santiago de Chile. </w:t>
      </w:r>
      <w:r w:rsidRPr="00AD238E">
        <w:rPr>
          <w:sz w:val="18"/>
          <w:szCs w:val="18"/>
        </w:rPr>
        <w:t>Desayuno. Por</w:t>
      </w:r>
      <w:r w:rsidRPr="00244F6E">
        <w:rPr>
          <w:sz w:val="18"/>
          <w:szCs w:val="18"/>
        </w:rPr>
        <w:t xml:space="preserve"> la mañana city tour panorámico. Visitaremos El Palacio Presidencial “La Moneda”, la Plaza de Armas y la Catedral de estilo neoclásico, rodeada de bellos edificios coloniales y modernos. Recorrido por la Av. Alameda, la principal de la ciudad. Luego nos dirigiremos hacia las zonas residenciales, en la cual destacan la moderna arquitectura, zonas de cuidados jardines y grandes centros comerciales. Tarde libre. Alojamiento en hotel seleccionado. </w:t>
      </w:r>
    </w:p>
    <w:p w14:paraId="6C054C44" w14:textId="77777777" w:rsidR="00244F6E" w:rsidRPr="00244F6E" w:rsidRDefault="00244F6E" w:rsidP="00244F6E">
      <w:pPr>
        <w:rPr>
          <w:sz w:val="18"/>
          <w:szCs w:val="18"/>
        </w:rPr>
      </w:pPr>
    </w:p>
    <w:p w14:paraId="4E2C529E" w14:textId="003C0F25" w:rsidR="00244F6E" w:rsidRPr="00244F6E" w:rsidRDefault="00244F6E" w:rsidP="00244F6E">
      <w:pPr>
        <w:rPr>
          <w:sz w:val="18"/>
          <w:szCs w:val="18"/>
        </w:rPr>
      </w:pPr>
      <w:r w:rsidRPr="00244F6E">
        <w:rPr>
          <w:b/>
          <w:bCs/>
          <w:sz w:val="18"/>
          <w:szCs w:val="18"/>
        </w:rPr>
        <w:t xml:space="preserve">Día 4. Santiago de Chile - Punta Arenas - inicio del aero Crucero Antarctica 21. </w:t>
      </w:r>
      <w:r w:rsidRPr="00AD238E">
        <w:rPr>
          <w:sz w:val="18"/>
          <w:szCs w:val="18"/>
        </w:rPr>
        <w:t>Desayuno.</w:t>
      </w:r>
      <w:r w:rsidRPr="00244F6E">
        <w:rPr>
          <w:sz w:val="18"/>
          <w:szCs w:val="18"/>
        </w:rPr>
        <w:t>Traslado al aeropuerto para tomar vuelo con destino a Punta Arenas antes de las 14:00 hrs. Recepción por personal de ANTARCTICA 21. Durante la tarde, usted deberá asistir a una reunión obligatoria donde recibirá información importante relacionada con su viaje, además de revisar algunas conductas generales para los visitantes de Antártica. Posteriormente, en nuestra cena de bienvenida, conozca a sus compañeros de expedición mientras disfruta de un típico menú Magallánico.</w:t>
      </w:r>
    </w:p>
    <w:p w14:paraId="2C1CF2ED" w14:textId="77777777" w:rsidR="00244F6E" w:rsidRPr="00244F6E" w:rsidRDefault="00244F6E" w:rsidP="00244F6E">
      <w:pPr>
        <w:rPr>
          <w:sz w:val="18"/>
          <w:szCs w:val="18"/>
        </w:rPr>
      </w:pPr>
    </w:p>
    <w:p w14:paraId="35B80828" w14:textId="54A14C09" w:rsidR="00244F6E" w:rsidRPr="00244F6E" w:rsidRDefault="00244F6E" w:rsidP="00244F6E">
      <w:pPr>
        <w:rPr>
          <w:sz w:val="18"/>
          <w:szCs w:val="18"/>
        </w:rPr>
      </w:pPr>
      <w:r w:rsidRPr="00244F6E">
        <w:rPr>
          <w:b/>
          <w:bCs/>
          <w:sz w:val="18"/>
          <w:szCs w:val="18"/>
        </w:rPr>
        <w:t xml:space="preserve"> Día 5. Vuelo a la Antártida.</w:t>
      </w:r>
      <w:r w:rsidRPr="00244F6E">
        <w:rPr>
          <w:sz w:val="18"/>
          <w:szCs w:val="18"/>
        </w:rPr>
        <w:t xml:space="preserve"> Su aventura antártica comienza con dos horas de vuelo desde Punta Arenas hasta la Isla Rey Jorge (Islas Shetland del Sur). Una vez allá y al bajar del avión podrá sentir el limpio aire antártico que llena sus pulmones por primera vez. Explore algunos sitios de interés tales como la Base Chilena Frei y la Base Rusa Bellingshausen, antes de embarcar en los Zodiacs que lo llevarán a nuestro buque de expedición. </w:t>
      </w:r>
    </w:p>
    <w:p w14:paraId="405B6ED5" w14:textId="77777777" w:rsidR="00244F6E" w:rsidRPr="00244F6E" w:rsidRDefault="00244F6E" w:rsidP="00244F6E">
      <w:pPr>
        <w:rPr>
          <w:sz w:val="18"/>
          <w:szCs w:val="18"/>
        </w:rPr>
      </w:pPr>
    </w:p>
    <w:p w14:paraId="37AA02BC" w14:textId="5940FE4E" w:rsidR="00244F6E" w:rsidRPr="00244F6E" w:rsidRDefault="00244F6E" w:rsidP="00244F6E">
      <w:pPr>
        <w:rPr>
          <w:sz w:val="18"/>
          <w:szCs w:val="18"/>
        </w:rPr>
      </w:pPr>
      <w:r w:rsidRPr="00244F6E">
        <w:rPr>
          <w:b/>
          <w:bCs/>
          <w:sz w:val="18"/>
          <w:szCs w:val="18"/>
        </w:rPr>
        <w:t>Días 6-9. Explorando la Antártida.</w:t>
      </w:r>
      <w:r w:rsidRPr="00244F6E">
        <w:rPr>
          <w:sz w:val="18"/>
          <w:szCs w:val="18"/>
        </w:rPr>
        <w:t xml:space="preserve"> Navegue entre las Islas Shetland del Sur y el lado oeste de la Península Antártica, atravesando fiordos y espectaculares témpanos en compañía de aves marinas, pingüinos, focas y ballenas. Cada día, desembarque en nuestros Zodiacs y junto a nuestros expertos guías polares explore el paisaje. De regreso en el barco, participe de un completo programa de charlas y presentaciones, y observe las espectaculares vistas desde el lounge con paredes de cristal, mientras comparte sus experiencias diarias con otros aventureros. Todos los viajes son diferentes ya que la flexibilidad es la clave del éxito en la Antártica. Nuestro equipo de expedición prepara una ruta para sacar el máximo provecho a cada oportunidad que nos entrega la naturaleza, creando cada vez una experiencia extraordinaria y única. Mientras el itinerario cambia en cada expedición, explorará numerosos lugares que ofrecen la mejor muestra del variado ecosistema antártico. El viaje puede incluir visitas a Isla Paulet, Bahía Esperanza, Puerto Lockroy, Isla Petermann, Bahía Paraíso, Isla Decepción, Canal Lemaire y muchos otros magníficos lugares. Durante el viaje puedes contratar opcionalmente el programa de Kayak en el Mar Antártico. Experimente la Antártica desde un punto de vista único. La majestuosidad del paisaje, los icebergs y la fauna se aprecian de una manera diferente desde un kayak, mientras usted rema suavemente sobre las olas. Este programa es liderado por un instructor experimentado y es una actividad organizada en un grupo pequeño y limitado a un máximo de 10 participantes. Durante su viaje en la Antártica, el instructor trabajará junto al equipo de expedición con el fin de buscar las mejores oportunidades para hacer kayak dentro del programa diario del viaje, basadas en condiciones climáticas adecua- das y seguras. El grupo será apoyado por un Zodiac dedicado a velar por la seguridad de los participantes. Cada expedición de kayak tendrá una duración aproximada de una hora y media. Al final de cada expedición, el instructor buscará ofrecer al grupo un poco de tiempo en el lugar de desembarco para que usted pueda explorar. Por otro lado, se puede también contratar el programa opcional de Senderismo y Caminata en Nieve en la Antártida que no requiere experiencia previa. Sin embargo, su condición física debe ser buena. Cada excursión de caminata tendrá una duración aproximada de una hora y media.</w:t>
      </w:r>
    </w:p>
    <w:p w14:paraId="620F1027" w14:textId="77777777" w:rsidR="00244F6E" w:rsidRPr="00244F6E" w:rsidRDefault="00244F6E" w:rsidP="00244F6E">
      <w:pPr>
        <w:rPr>
          <w:sz w:val="18"/>
          <w:szCs w:val="18"/>
        </w:rPr>
      </w:pPr>
    </w:p>
    <w:p w14:paraId="371DCC9F" w14:textId="04EFD689" w:rsidR="00244F6E" w:rsidRPr="00244F6E" w:rsidRDefault="00244F6E" w:rsidP="00244F6E">
      <w:pPr>
        <w:rPr>
          <w:sz w:val="18"/>
          <w:szCs w:val="18"/>
        </w:rPr>
      </w:pPr>
      <w:r w:rsidRPr="00244F6E">
        <w:rPr>
          <w:sz w:val="18"/>
          <w:szCs w:val="18"/>
        </w:rPr>
        <w:t xml:space="preserve"> </w:t>
      </w:r>
      <w:r w:rsidRPr="00244F6E">
        <w:rPr>
          <w:b/>
          <w:bCs/>
          <w:sz w:val="18"/>
          <w:szCs w:val="18"/>
        </w:rPr>
        <w:t xml:space="preserve">Día 10. Vuelo Antártida - Punta Arenas. </w:t>
      </w:r>
      <w:r w:rsidRPr="00244F6E">
        <w:rPr>
          <w:sz w:val="18"/>
          <w:szCs w:val="18"/>
        </w:rPr>
        <w:t>Regreso a la Isla Rey Jorge y despedida de la Antártida antes de abordar el vuelo que nos lleva de regreso a Punta Arenas. Tras la llegada, traslado a su hotel para pasar la noche. (Nota: las comidas en Punta Arenas son a su cargo y no están incluidas en el programa). Noche en Punta Arenas.</w:t>
      </w:r>
    </w:p>
    <w:p w14:paraId="61823D7F" w14:textId="77777777" w:rsidR="00244F6E" w:rsidRPr="00244F6E" w:rsidRDefault="00244F6E" w:rsidP="00244F6E">
      <w:pPr>
        <w:rPr>
          <w:sz w:val="18"/>
          <w:szCs w:val="18"/>
        </w:rPr>
      </w:pPr>
    </w:p>
    <w:p w14:paraId="6E54BE00" w14:textId="5908266F" w:rsidR="00244F6E" w:rsidRPr="00244F6E" w:rsidRDefault="00244F6E" w:rsidP="00244F6E">
      <w:pPr>
        <w:rPr>
          <w:sz w:val="18"/>
          <w:szCs w:val="18"/>
        </w:rPr>
      </w:pPr>
      <w:r w:rsidRPr="00244F6E">
        <w:rPr>
          <w:b/>
          <w:bCs/>
          <w:sz w:val="18"/>
          <w:szCs w:val="18"/>
        </w:rPr>
        <w:t xml:space="preserve">Día 11. Punta </w:t>
      </w:r>
      <w:r w:rsidR="00AD238E">
        <w:rPr>
          <w:b/>
          <w:bCs/>
          <w:sz w:val="18"/>
          <w:szCs w:val="18"/>
        </w:rPr>
        <w:t>A</w:t>
      </w:r>
      <w:r w:rsidRPr="00244F6E">
        <w:rPr>
          <w:b/>
          <w:bCs/>
          <w:sz w:val="18"/>
          <w:szCs w:val="18"/>
        </w:rPr>
        <w:t xml:space="preserve">renas - Santiago de </w:t>
      </w:r>
      <w:r w:rsidR="00AD238E">
        <w:rPr>
          <w:b/>
          <w:bCs/>
          <w:sz w:val="18"/>
          <w:szCs w:val="18"/>
        </w:rPr>
        <w:t>C</w:t>
      </w:r>
      <w:r w:rsidRPr="00244F6E">
        <w:rPr>
          <w:b/>
          <w:bCs/>
          <w:sz w:val="18"/>
          <w:szCs w:val="18"/>
        </w:rPr>
        <w:t>hile. Desayuno</w:t>
      </w:r>
      <w:r w:rsidRPr="00244F6E">
        <w:rPr>
          <w:sz w:val="18"/>
          <w:szCs w:val="18"/>
        </w:rPr>
        <w:t xml:space="preserve">. Traslado al aeropuerto para tomar vuelo con destino a Santiago de Chile. Noche en Santiago. *Nota: Este día sugerimos ampliamente extender estancia por 3 noches más y visitar el Parque </w:t>
      </w:r>
      <w:r w:rsidRPr="00244F6E">
        <w:rPr>
          <w:sz w:val="18"/>
          <w:szCs w:val="18"/>
        </w:rPr>
        <w:lastRenderedPageBreak/>
        <w:t xml:space="preserve">Nacional Torres del Paine ya que el punto de entrada es a esta maravilla de la naturaleza es la ciudad de Punta Arenas (consulte suplemento). </w:t>
      </w:r>
    </w:p>
    <w:p w14:paraId="4FD0884F" w14:textId="77777777" w:rsidR="00244F6E" w:rsidRPr="00244F6E" w:rsidRDefault="00244F6E" w:rsidP="00244F6E">
      <w:pPr>
        <w:rPr>
          <w:sz w:val="18"/>
          <w:szCs w:val="18"/>
        </w:rPr>
      </w:pPr>
    </w:p>
    <w:p w14:paraId="01631937" w14:textId="440A078D" w:rsidR="005438DF" w:rsidRPr="00244F6E" w:rsidRDefault="00244F6E" w:rsidP="00244F6E">
      <w:pPr>
        <w:rPr>
          <w:sz w:val="18"/>
          <w:szCs w:val="18"/>
        </w:rPr>
      </w:pPr>
      <w:r w:rsidRPr="00244F6E">
        <w:rPr>
          <w:b/>
          <w:bCs/>
          <w:sz w:val="18"/>
          <w:szCs w:val="18"/>
        </w:rPr>
        <w:t xml:space="preserve">Día 12. Santiago de Chile – México Desayuno. </w:t>
      </w:r>
      <w:r w:rsidRPr="00244F6E">
        <w:rPr>
          <w:sz w:val="18"/>
          <w:szCs w:val="18"/>
        </w:rPr>
        <w:t>Mañana libre, por la noche, traslado al aeropuerto para tomar vuelo con destino final a México. Fin de nuestros servicios.</w:t>
      </w:r>
    </w:p>
    <w:p w14:paraId="36DE8450" w14:textId="77777777" w:rsidR="00244F6E" w:rsidRPr="00244F6E" w:rsidRDefault="00244F6E" w:rsidP="00244F6E">
      <w:pPr>
        <w:rPr>
          <w:sz w:val="18"/>
          <w:szCs w:val="18"/>
        </w:rPr>
      </w:pPr>
    </w:p>
    <w:p w14:paraId="5F309FAB" w14:textId="77777777" w:rsidR="00244F6E" w:rsidRPr="00244F6E" w:rsidRDefault="00244F6E" w:rsidP="00244F6E">
      <w:pPr>
        <w:rPr>
          <w:sz w:val="18"/>
          <w:szCs w:val="18"/>
        </w:rPr>
      </w:pPr>
      <w:r w:rsidRPr="00244F6E">
        <w:rPr>
          <w:b/>
          <w:bCs/>
          <w:sz w:val="18"/>
          <w:szCs w:val="18"/>
        </w:rPr>
        <w:t>El programa terrestre incluye:</w:t>
      </w:r>
      <w:r w:rsidRPr="00244F6E">
        <w:rPr>
          <w:sz w:val="18"/>
          <w:szCs w:val="18"/>
        </w:rPr>
        <w:t xml:space="preserve"> </w:t>
      </w:r>
    </w:p>
    <w:p w14:paraId="4B06B9C3" w14:textId="77777777" w:rsidR="00244F6E" w:rsidRPr="00244F6E" w:rsidRDefault="00244F6E" w:rsidP="00244F6E">
      <w:pPr>
        <w:pStyle w:val="Prrafodelista"/>
        <w:numPr>
          <w:ilvl w:val="0"/>
          <w:numId w:val="8"/>
        </w:numPr>
        <w:rPr>
          <w:sz w:val="18"/>
          <w:szCs w:val="18"/>
        </w:rPr>
      </w:pPr>
      <w:r w:rsidRPr="00244F6E">
        <w:rPr>
          <w:sz w:val="18"/>
          <w:szCs w:val="18"/>
        </w:rPr>
        <w:t>Aéreo internacional redondo y aéreos domésticos entre cada destino.</w:t>
      </w:r>
    </w:p>
    <w:p w14:paraId="41D5DAA2" w14:textId="77777777" w:rsidR="00244F6E" w:rsidRPr="00244F6E" w:rsidRDefault="00244F6E" w:rsidP="00244F6E">
      <w:pPr>
        <w:pStyle w:val="Prrafodelista"/>
        <w:numPr>
          <w:ilvl w:val="0"/>
          <w:numId w:val="8"/>
        </w:numPr>
        <w:rPr>
          <w:sz w:val="18"/>
          <w:szCs w:val="18"/>
        </w:rPr>
      </w:pPr>
      <w:r w:rsidRPr="00244F6E">
        <w:rPr>
          <w:sz w:val="18"/>
          <w:szCs w:val="18"/>
        </w:rPr>
        <w:t>3 noches en Santiago de Chile con HD city tour.</w:t>
      </w:r>
    </w:p>
    <w:p w14:paraId="317AD647" w14:textId="77777777" w:rsidR="00244F6E" w:rsidRPr="00244F6E" w:rsidRDefault="00244F6E" w:rsidP="00244F6E">
      <w:pPr>
        <w:pStyle w:val="Prrafodelista"/>
        <w:numPr>
          <w:ilvl w:val="0"/>
          <w:numId w:val="8"/>
        </w:numPr>
        <w:rPr>
          <w:sz w:val="18"/>
          <w:szCs w:val="18"/>
        </w:rPr>
      </w:pPr>
      <w:r w:rsidRPr="00244F6E">
        <w:rPr>
          <w:sz w:val="18"/>
          <w:szCs w:val="18"/>
        </w:rPr>
        <w:t>Desayunos.</w:t>
      </w:r>
    </w:p>
    <w:p w14:paraId="21D3F13A" w14:textId="6B01CE80" w:rsidR="00244F6E" w:rsidRPr="00244F6E" w:rsidRDefault="00244F6E" w:rsidP="00244F6E">
      <w:pPr>
        <w:pStyle w:val="Prrafodelista"/>
        <w:numPr>
          <w:ilvl w:val="0"/>
          <w:numId w:val="8"/>
        </w:numPr>
        <w:rPr>
          <w:sz w:val="18"/>
          <w:szCs w:val="18"/>
        </w:rPr>
      </w:pPr>
      <w:r w:rsidRPr="00244F6E">
        <w:rPr>
          <w:sz w:val="18"/>
          <w:szCs w:val="18"/>
        </w:rPr>
        <w:t>Impuestos y Qs.</w:t>
      </w:r>
    </w:p>
    <w:p w14:paraId="2C652F8F" w14:textId="04096ACD" w:rsidR="00244F6E" w:rsidRPr="00244F6E" w:rsidRDefault="00244F6E" w:rsidP="00244F6E">
      <w:pPr>
        <w:pStyle w:val="Prrafodelista"/>
        <w:numPr>
          <w:ilvl w:val="0"/>
          <w:numId w:val="8"/>
        </w:numPr>
        <w:rPr>
          <w:sz w:val="18"/>
          <w:szCs w:val="18"/>
        </w:rPr>
      </w:pPr>
      <w:r w:rsidRPr="00244F6E">
        <w:rPr>
          <w:sz w:val="18"/>
          <w:szCs w:val="18"/>
        </w:rPr>
        <w:t xml:space="preserve">Tarifas por persona en dólares americanos en base doble en servicios compartidos. </w:t>
      </w:r>
    </w:p>
    <w:p w14:paraId="00211790" w14:textId="137BB7E6" w:rsidR="00244F6E" w:rsidRPr="00244F6E" w:rsidRDefault="00244F6E" w:rsidP="00244F6E">
      <w:pPr>
        <w:pStyle w:val="Prrafodelista"/>
        <w:numPr>
          <w:ilvl w:val="0"/>
          <w:numId w:val="8"/>
        </w:numPr>
        <w:rPr>
          <w:sz w:val="18"/>
          <w:szCs w:val="18"/>
        </w:rPr>
      </w:pPr>
      <w:r w:rsidRPr="00244F6E">
        <w:rPr>
          <w:sz w:val="18"/>
          <w:szCs w:val="18"/>
        </w:rPr>
        <w:t xml:space="preserve">Consultar tarifas de </w:t>
      </w:r>
      <w:r w:rsidR="00505948">
        <w:rPr>
          <w:sz w:val="18"/>
          <w:szCs w:val="18"/>
        </w:rPr>
        <w:t>D</w:t>
      </w:r>
      <w:r w:rsidRPr="00244F6E">
        <w:rPr>
          <w:sz w:val="18"/>
          <w:szCs w:val="18"/>
        </w:rPr>
        <w:t xml:space="preserve">iciembre. </w:t>
      </w:r>
    </w:p>
    <w:p w14:paraId="198F4A31" w14:textId="291E07E1" w:rsidR="00244F6E" w:rsidRPr="00244F6E" w:rsidRDefault="00244F6E" w:rsidP="00244F6E">
      <w:pPr>
        <w:pStyle w:val="Prrafodelista"/>
        <w:numPr>
          <w:ilvl w:val="0"/>
          <w:numId w:val="8"/>
        </w:numPr>
        <w:rPr>
          <w:sz w:val="18"/>
          <w:szCs w:val="18"/>
        </w:rPr>
      </w:pPr>
      <w:r w:rsidRPr="00244F6E">
        <w:rPr>
          <w:sz w:val="18"/>
          <w:szCs w:val="18"/>
        </w:rPr>
        <w:t xml:space="preserve">Sujeto a disponibilidad y a cambios sin previo aviso. </w:t>
      </w:r>
    </w:p>
    <w:p w14:paraId="7A2A8CC2" w14:textId="24EB43D2" w:rsidR="00244F6E" w:rsidRPr="00244F6E" w:rsidRDefault="00244F6E" w:rsidP="00244F6E">
      <w:pPr>
        <w:pStyle w:val="Prrafodelista"/>
        <w:numPr>
          <w:ilvl w:val="0"/>
          <w:numId w:val="8"/>
        </w:numPr>
        <w:rPr>
          <w:sz w:val="18"/>
          <w:szCs w:val="18"/>
        </w:rPr>
      </w:pPr>
      <w:r w:rsidRPr="00244F6E">
        <w:rPr>
          <w:sz w:val="18"/>
          <w:szCs w:val="18"/>
        </w:rPr>
        <w:t>Salidas desde la Ciudad de México.</w:t>
      </w:r>
    </w:p>
    <w:p w14:paraId="7B0BD29F" w14:textId="30395ACB" w:rsidR="00244F6E" w:rsidRPr="00244F6E" w:rsidRDefault="00244F6E" w:rsidP="00244F6E">
      <w:pPr>
        <w:pStyle w:val="Prrafodelista"/>
        <w:numPr>
          <w:ilvl w:val="0"/>
          <w:numId w:val="8"/>
        </w:numPr>
        <w:rPr>
          <w:sz w:val="18"/>
          <w:szCs w:val="18"/>
        </w:rPr>
      </w:pPr>
      <w:r w:rsidRPr="00244F6E">
        <w:rPr>
          <w:sz w:val="18"/>
          <w:szCs w:val="18"/>
        </w:rPr>
        <w:t>Para salidas desde el interior de la República, consulte su ciudad.</w:t>
      </w:r>
    </w:p>
    <w:p w14:paraId="33EB9DAF" w14:textId="77777777" w:rsidR="00244F6E" w:rsidRPr="00244F6E" w:rsidRDefault="00244F6E" w:rsidP="00244F6E">
      <w:pPr>
        <w:jc w:val="left"/>
        <w:rPr>
          <w:b/>
          <w:bCs/>
          <w:sz w:val="18"/>
          <w:szCs w:val="18"/>
        </w:rPr>
      </w:pPr>
    </w:p>
    <w:p w14:paraId="23282D2B" w14:textId="0C4AB4B8" w:rsidR="00244F6E" w:rsidRPr="00244F6E" w:rsidRDefault="00244F6E" w:rsidP="00244F6E">
      <w:pPr>
        <w:jc w:val="left"/>
        <w:rPr>
          <w:b/>
          <w:bCs/>
          <w:sz w:val="18"/>
          <w:szCs w:val="18"/>
        </w:rPr>
      </w:pPr>
      <w:r w:rsidRPr="00244F6E">
        <w:rPr>
          <w:b/>
          <w:bCs/>
          <w:sz w:val="18"/>
          <w:szCs w:val="18"/>
        </w:rPr>
        <w:t>Air Cru</w:t>
      </w:r>
      <w:r w:rsidR="00505948">
        <w:rPr>
          <w:b/>
          <w:bCs/>
          <w:sz w:val="18"/>
          <w:szCs w:val="18"/>
        </w:rPr>
        <w:t>i</w:t>
      </w:r>
      <w:r w:rsidRPr="00244F6E">
        <w:rPr>
          <w:b/>
          <w:bCs/>
          <w:sz w:val="18"/>
          <w:szCs w:val="18"/>
        </w:rPr>
        <w:t>se Antarctica 21 incluye:</w:t>
      </w:r>
    </w:p>
    <w:p w14:paraId="16FAECED" w14:textId="77777777" w:rsidR="00244F6E" w:rsidRPr="00244F6E" w:rsidRDefault="00244F6E" w:rsidP="00244F6E">
      <w:pPr>
        <w:jc w:val="left"/>
        <w:rPr>
          <w:b/>
          <w:bCs/>
          <w:sz w:val="18"/>
          <w:szCs w:val="18"/>
        </w:rPr>
      </w:pPr>
    </w:p>
    <w:p w14:paraId="6020C412" w14:textId="77777777" w:rsidR="00505948" w:rsidRDefault="00244F6E" w:rsidP="00244F6E">
      <w:pPr>
        <w:pStyle w:val="Prrafodelista"/>
        <w:numPr>
          <w:ilvl w:val="0"/>
          <w:numId w:val="8"/>
        </w:numPr>
        <w:rPr>
          <w:sz w:val="18"/>
          <w:szCs w:val="18"/>
        </w:rPr>
      </w:pPr>
      <w:r w:rsidRPr="00244F6E">
        <w:rPr>
          <w:sz w:val="18"/>
          <w:szCs w:val="18"/>
        </w:rPr>
        <w:t>Traslado compartido aeropuerto/ hotel/aeropuerto</w:t>
      </w:r>
      <w:r w:rsidR="00505948">
        <w:rPr>
          <w:sz w:val="18"/>
          <w:szCs w:val="18"/>
        </w:rPr>
        <w:t>.</w:t>
      </w:r>
    </w:p>
    <w:p w14:paraId="25F668D7" w14:textId="294CA8FE" w:rsidR="00244F6E" w:rsidRPr="00244F6E" w:rsidRDefault="00505948" w:rsidP="00244F6E">
      <w:pPr>
        <w:pStyle w:val="Prrafodelista"/>
        <w:numPr>
          <w:ilvl w:val="0"/>
          <w:numId w:val="8"/>
        </w:numPr>
        <w:rPr>
          <w:sz w:val="18"/>
          <w:szCs w:val="18"/>
        </w:rPr>
      </w:pPr>
      <w:r>
        <w:rPr>
          <w:sz w:val="18"/>
          <w:szCs w:val="18"/>
        </w:rPr>
        <w:t>D</w:t>
      </w:r>
      <w:r w:rsidR="00244F6E" w:rsidRPr="00244F6E">
        <w:rPr>
          <w:sz w:val="18"/>
          <w:szCs w:val="18"/>
        </w:rPr>
        <w:t xml:space="preserve">os noches de alojamiento con desayuno en Punta Arenas en Hotel Cabo de Hornos o similar pre y post crucero y cena de bienvenida incluyendo bebestibles el día 1. </w:t>
      </w:r>
    </w:p>
    <w:p w14:paraId="7BE2EFC1" w14:textId="77777777" w:rsidR="00244F6E" w:rsidRPr="00244F6E" w:rsidRDefault="00244F6E" w:rsidP="00244F6E">
      <w:pPr>
        <w:pStyle w:val="Prrafodelista"/>
        <w:numPr>
          <w:ilvl w:val="0"/>
          <w:numId w:val="8"/>
        </w:numPr>
        <w:rPr>
          <w:sz w:val="18"/>
          <w:szCs w:val="18"/>
        </w:rPr>
      </w:pPr>
      <w:r w:rsidRPr="00244F6E">
        <w:rPr>
          <w:sz w:val="18"/>
          <w:szCs w:val="18"/>
        </w:rPr>
        <w:t>Vuelos Punta Arenas – Base Frei en Isla Rey Jorge y/o viceversa según indicado en el programa.</w:t>
      </w:r>
    </w:p>
    <w:p w14:paraId="54A5C508" w14:textId="112DDFAE" w:rsidR="00244F6E" w:rsidRPr="00244F6E" w:rsidRDefault="00244F6E" w:rsidP="00244F6E">
      <w:pPr>
        <w:pStyle w:val="Prrafodelista"/>
        <w:numPr>
          <w:ilvl w:val="0"/>
          <w:numId w:val="8"/>
        </w:numPr>
        <w:rPr>
          <w:sz w:val="18"/>
          <w:szCs w:val="18"/>
        </w:rPr>
      </w:pPr>
      <w:r w:rsidRPr="00244F6E">
        <w:rPr>
          <w:sz w:val="18"/>
          <w:szCs w:val="18"/>
        </w:rPr>
        <w:t xml:space="preserve">Crucero marítimo de 5 noches a lo largo de la Península Antártica según indicado en el programa. </w:t>
      </w:r>
    </w:p>
    <w:p w14:paraId="7A4B9F6C" w14:textId="77777777" w:rsidR="00A84413" w:rsidRDefault="00244F6E" w:rsidP="00A84413">
      <w:pPr>
        <w:pStyle w:val="Prrafodelista"/>
        <w:numPr>
          <w:ilvl w:val="0"/>
          <w:numId w:val="8"/>
        </w:numPr>
        <w:rPr>
          <w:sz w:val="18"/>
          <w:szCs w:val="18"/>
        </w:rPr>
      </w:pPr>
      <w:r w:rsidRPr="00244F6E">
        <w:rPr>
          <w:sz w:val="18"/>
          <w:szCs w:val="18"/>
        </w:rPr>
        <w:t>Desayunos y almuerzos tipo buffet en el barco con una amplia selección de platos.</w:t>
      </w:r>
    </w:p>
    <w:p w14:paraId="114748C4" w14:textId="3A416850" w:rsidR="00244F6E" w:rsidRPr="00A84413" w:rsidRDefault="00244F6E" w:rsidP="00A84413">
      <w:pPr>
        <w:pStyle w:val="Prrafodelista"/>
        <w:numPr>
          <w:ilvl w:val="0"/>
          <w:numId w:val="8"/>
        </w:numPr>
        <w:rPr>
          <w:sz w:val="18"/>
          <w:szCs w:val="18"/>
        </w:rPr>
      </w:pPr>
      <w:r w:rsidRPr="00A84413">
        <w:rPr>
          <w:sz w:val="18"/>
          <w:szCs w:val="18"/>
        </w:rPr>
        <w:t xml:space="preserve"> Cenas en el barco tipo menú con una selección de tres alternativas. Vinos, cervezas, jugos y sodas, servidos durante las comidas en el barco. Café, té, chocolate, capuchino, agua y snacks a bordo durante la expedición. </w:t>
      </w:r>
    </w:p>
    <w:p w14:paraId="44CAC08E" w14:textId="77777777" w:rsidR="00A84413" w:rsidRDefault="00244F6E" w:rsidP="00244F6E">
      <w:pPr>
        <w:pStyle w:val="Prrafodelista"/>
        <w:numPr>
          <w:ilvl w:val="0"/>
          <w:numId w:val="8"/>
        </w:numPr>
        <w:rPr>
          <w:sz w:val="18"/>
          <w:szCs w:val="18"/>
        </w:rPr>
      </w:pPr>
      <w:r w:rsidRPr="00244F6E">
        <w:rPr>
          <w:sz w:val="18"/>
          <w:szCs w:val="18"/>
        </w:rPr>
        <w:t xml:space="preserve">Todas las excursiones guiadas. </w:t>
      </w:r>
    </w:p>
    <w:p w14:paraId="04E0F464" w14:textId="422FF4AF" w:rsidR="00244F6E" w:rsidRPr="00244F6E" w:rsidRDefault="00244F6E" w:rsidP="00244F6E">
      <w:pPr>
        <w:pStyle w:val="Prrafodelista"/>
        <w:numPr>
          <w:ilvl w:val="0"/>
          <w:numId w:val="8"/>
        </w:numPr>
        <w:rPr>
          <w:sz w:val="18"/>
          <w:szCs w:val="18"/>
        </w:rPr>
      </w:pPr>
      <w:r w:rsidRPr="00244F6E">
        <w:rPr>
          <w:sz w:val="18"/>
          <w:szCs w:val="18"/>
        </w:rPr>
        <w:t xml:space="preserve">Conferencias y entretenimiento a bordo (inglés). </w:t>
      </w:r>
    </w:p>
    <w:p w14:paraId="7A0C47C2" w14:textId="083BF821" w:rsidR="00A84413" w:rsidRDefault="00244F6E" w:rsidP="00244F6E">
      <w:pPr>
        <w:pStyle w:val="Prrafodelista"/>
        <w:numPr>
          <w:ilvl w:val="0"/>
          <w:numId w:val="8"/>
        </w:numPr>
        <w:rPr>
          <w:sz w:val="18"/>
          <w:szCs w:val="18"/>
        </w:rPr>
      </w:pPr>
      <w:r w:rsidRPr="00244F6E">
        <w:rPr>
          <w:sz w:val="18"/>
          <w:szCs w:val="18"/>
        </w:rPr>
        <w:t>Entrega de material informativo antes y después del viaje</w:t>
      </w:r>
      <w:r w:rsidR="00A84413">
        <w:rPr>
          <w:sz w:val="18"/>
          <w:szCs w:val="18"/>
        </w:rPr>
        <w:t>.</w:t>
      </w:r>
    </w:p>
    <w:p w14:paraId="65C6B3C3" w14:textId="77777777" w:rsidR="00505948" w:rsidRDefault="00A84413" w:rsidP="00244F6E">
      <w:pPr>
        <w:pStyle w:val="Prrafodelista"/>
        <w:numPr>
          <w:ilvl w:val="0"/>
          <w:numId w:val="8"/>
        </w:numPr>
        <w:rPr>
          <w:sz w:val="18"/>
          <w:szCs w:val="18"/>
        </w:rPr>
      </w:pPr>
      <w:r>
        <w:rPr>
          <w:sz w:val="18"/>
          <w:szCs w:val="18"/>
        </w:rPr>
        <w:t>P</w:t>
      </w:r>
      <w:r w:rsidR="00244F6E" w:rsidRPr="00244F6E">
        <w:rPr>
          <w:sz w:val="18"/>
          <w:szCs w:val="18"/>
        </w:rPr>
        <w:t xml:space="preserve">réstamo de botas impermeables para los desembarcos en la Antártica. </w:t>
      </w:r>
    </w:p>
    <w:p w14:paraId="748B95AD" w14:textId="7CFBDFD4" w:rsidR="00244F6E" w:rsidRPr="00244F6E" w:rsidRDefault="00244F6E" w:rsidP="00244F6E">
      <w:pPr>
        <w:pStyle w:val="Prrafodelista"/>
        <w:numPr>
          <w:ilvl w:val="0"/>
          <w:numId w:val="8"/>
        </w:numPr>
        <w:rPr>
          <w:sz w:val="18"/>
          <w:szCs w:val="18"/>
        </w:rPr>
      </w:pPr>
      <w:r w:rsidRPr="00244F6E">
        <w:rPr>
          <w:sz w:val="18"/>
          <w:szCs w:val="18"/>
        </w:rPr>
        <w:t xml:space="preserve">Plan de Contingencia previsto para cada viaje (detalles más adelante). </w:t>
      </w:r>
    </w:p>
    <w:p w14:paraId="4FD2F315" w14:textId="77777777" w:rsidR="00C23949" w:rsidRDefault="00244F6E" w:rsidP="00244F6E">
      <w:pPr>
        <w:pStyle w:val="Prrafodelista"/>
        <w:numPr>
          <w:ilvl w:val="0"/>
          <w:numId w:val="8"/>
        </w:numPr>
        <w:rPr>
          <w:sz w:val="18"/>
          <w:szCs w:val="18"/>
        </w:rPr>
      </w:pPr>
      <w:r w:rsidRPr="00244F6E">
        <w:rPr>
          <w:sz w:val="18"/>
          <w:szCs w:val="18"/>
        </w:rPr>
        <w:t>Fee por pasajero IAATO.</w:t>
      </w:r>
    </w:p>
    <w:p w14:paraId="492CD85A" w14:textId="77777777" w:rsidR="00C23949" w:rsidRDefault="00C23949" w:rsidP="00C23949">
      <w:pPr>
        <w:ind w:left="360" w:firstLine="0"/>
        <w:rPr>
          <w:b/>
          <w:bCs/>
          <w:sz w:val="18"/>
          <w:szCs w:val="18"/>
        </w:rPr>
      </w:pPr>
    </w:p>
    <w:p w14:paraId="09451180" w14:textId="77777777" w:rsidR="00C23949" w:rsidRDefault="00244F6E" w:rsidP="00C23949">
      <w:pPr>
        <w:ind w:left="360" w:firstLine="0"/>
        <w:rPr>
          <w:b/>
          <w:bCs/>
          <w:sz w:val="18"/>
          <w:szCs w:val="18"/>
        </w:rPr>
      </w:pPr>
      <w:r w:rsidRPr="00C23949">
        <w:rPr>
          <w:b/>
          <w:bCs/>
          <w:sz w:val="18"/>
          <w:szCs w:val="18"/>
        </w:rPr>
        <w:t xml:space="preserve"> </w:t>
      </w:r>
      <w:r w:rsidR="00C23949">
        <w:rPr>
          <w:b/>
          <w:bCs/>
          <w:sz w:val="18"/>
          <w:szCs w:val="18"/>
        </w:rPr>
        <w:t>C</w:t>
      </w:r>
      <w:r w:rsidRPr="00C23949">
        <w:rPr>
          <w:b/>
          <w:bCs/>
          <w:sz w:val="18"/>
          <w:szCs w:val="18"/>
        </w:rPr>
        <w:t xml:space="preserve">rucero no incluye: </w:t>
      </w:r>
    </w:p>
    <w:p w14:paraId="22B2987D" w14:textId="77777777" w:rsidR="00C23949" w:rsidRDefault="00C23949" w:rsidP="00C23949">
      <w:pPr>
        <w:ind w:left="360" w:firstLine="0"/>
        <w:rPr>
          <w:b/>
          <w:bCs/>
          <w:sz w:val="18"/>
          <w:szCs w:val="18"/>
        </w:rPr>
      </w:pPr>
    </w:p>
    <w:p w14:paraId="2BC9AA94" w14:textId="04B6B531" w:rsidR="00244F6E" w:rsidRDefault="00C23949" w:rsidP="00C23949">
      <w:pPr>
        <w:ind w:left="360" w:firstLine="0"/>
        <w:rPr>
          <w:sz w:val="18"/>
          <w:szCs w:val="18"/>
        </w:rPr>
      </w:pPr>
      <w:r w:rsidRPr="00C23949">
        <w:rPr>
          <w:sz w:val="18"/>
          <w:szCs w:val="18"/>
        </w:rPr>
        <w:t xml:space="preserve">Alojamientos, comidas, excursiones y traslados no mencionados en el programa y adicionales a los incluidos en el Plan de Contingencia correspondientes a cada viaje. </w:t>
      </w:r>
      <w:r w:rsidR="00244F6E" w:rsidRPr="00C23949">
        <w:rPr>
          <w:sz w:val="18"/>
          <w:szCs w:val="18"/>
        </w:rPr>
        <w:t xml:space="preserve">La cena en Punta Arenas al regreso del viaje desde Antártica, bebidas compradas en el bar del barco. Seguros </w:t>
      </w:r>
      <w:r w:rsidR="00F87F6A" w:rsidRPr="00C23949">
        <w:rPr>
          <w:sz w:val="18"/>
          <w:szCs w:val="18"/>
        </w:rPr>
        <w:t>personales. Gastos</w:t>
      </w:r>
      <w:r w:rsidR="00244F6E" w:rsidRPr="00C23949">
        <w:rPr>
          <w:sz w:val="18"/>
          <w:szCs w:val="18"/>
        </w:rPr>
        <w:t xml:space="preserve"> extras (comunicaciones, lavandería, souvenirs, etc.). Propinas.</w:t>
      </w:r>
    </w:p>
    <w:p w14:paraId="0FDC9186" w14:textId="77777777" w:rsidR="00F87F6A" w:rsidRDefault="00F87F6A" w:rsidP="00C23949">
      <w:pPr>
        <w:ind w:left="360" w:firstLine="0"/>
        <w:rPr>
          <w:sz w:val="18"/>
          <w:szCs w:val="18"/>
        </w:rPr>
      </w:pPr>
    </w:p>
    <w:p w14:paraId="5086F2F1" w14:textId="77777777" w:rsidR="00F87F6A" w:rsidRDefault="00F87F6A" w:rsidP="00C23949">
      <w:pPr>
        <w:ind w:left="360" w:firstLine="0"/>
        <w:rPr>
          <w:sz w:val="18"/>
          <w:szCs w:val="18"/>
        </w:rPr>
      </w:pPr>
    </w:p>
    <w:p w14:paraId="46C831B1" w14:textId="77777777" w:rsidR="00F87F6A" w:rsidRDefault="00F87F6A" w:rsidP="00C23949">
      <w:pPr>
        <w:ind w:left="360" w:firstLine="0"/>
        <w:rPr>
          <w:sz w:val="18"/>
          <w:szCs w:val="18"/>
        </w:rPr>
      </w:pPr>
    </w:p>
    <w:p w14:paraId="41B33074" w14:textId="77777777" w:rsidR="00F87F6A" w:rsidRDefault="00F87F6A" w:rsidP="00C23949">
      <w:pPr>
        <w:ind w:left="360" w:firstLine="0"/>
        <w:rPr>
          <w:sz w:val="18"/>
          <w:szCs w:val="18"/>
        </w:rPr>
      </w:pPr>
    </w:p>
    <w:p w14:paraId="22050E60" w14:textId="77777777" w:rsidR="00F87F6A" w:rsidRDefault="00F87F6A" w:rsidP="00C23949">
      <w:pPr>
        <w:ind w:left="360" w:firstLine="0"/>
        <w:rPr>
          <w:sz w:val="18"/>
          <w:szCs w:val="18"/>
        </w:rPr>
      </w:pPr>
    </w:p>
    <w:p w14:paraId="5EEA6EB1" w14:textId="77777777" w:rsidR="00F87F6A" w:rsidRDefault="00F87F6A" w:rsidP="00C23949">
      <w:pPr>
        <w:ind w:left="360" w:firstLine="0"/>
        <w:rPr>
          <w:sz w:val="18"/>
          <w:szCs w:val="18"/>
        </w:rPr>
      </w:pPr>
    </w:p>
    <w:p w14:paraId="7BE674BF" w14:textId="77777777" w:rsidR="00F87F6A" w:rsidRDefault="00F87F6A" w:rsidP="00C23949">
      <w:pPr>
        <w:ind w:left="360" w:firstLine="0"/>
        <w:rPr>
          <w:sz w:val="18"/>
          <w:szCs w:val="18"/>
        </w:rPr>
      </w:pPr>
    </w:p>
    <w:p w14:paraId="1E600A61" w14:textId="77777777" w:rsidR="00F87F6A" w:rsidRDefault="00F87F6A" w:rsidP="00C23949">
      <w:pPr>
        <w:ind w:left="360" w:firstLine="0"/>
        <w:rPr>
          <w:sz w:val="18"/>
          <w:szCs w:val="18"/>
        </w:rPr>
      </w:pPr>
    </w:p>
    <w:p w14:paraId="3A6D8E39" w14:textId="77777777" w:rsidR="00F87F6A" w:rsidRDefault="00F87F6A" w:rsidP="00C23949">
      <w:pPr>
        <w:ind w:left="360" w:firstLine="0"/>
        <w:rPr>
          <w:sz w:val="18"/>
          <w:szCs w:val="18"/>
        </w:rPr>
      </w:pPr>
    </w:p>
    <w:p w14:paraId="53B631BA" w14:textId="77777777" w:rsidR="00F87F6A" w:rsidRDefault="00F87F6A" w:rsidP="00C23949">
      <w:pPr>
        <w:ind w:left="360" w:firstLine="0"/>
        <w:rPr>
          <w:sz w:val="18"/>
          <w:szCs w:val="18"/>
        </w:rPr>
      </w:pPr>
    </w:p>
    <w:p w14:paraId="519F8468" w14:textId="77777777" w:rsidR="00F87F6A" w:rsidRDefault="00F87F6A" w:rsidP="00C23949">
      <w:pPr>
        <w:ind w:left="360" w:firstLine="0"/>
        <w:rPr>
          <w:sz w:val="18"/>
          <w:szCs w:val="18"/>
        </w:rPr>
      </w:pPr>
    </w:p>
    <w:p w14:paraId="06C7985B" w14:textId="77777777" w:rsidR="00F87F6A" w:rsidRDefault="00F87F6A" w:rsidP="00C23949">
      <w:pPr>
        <w:ind w:left="360" w:firstLine="0"/>
        <w:rPr>
          <w:sz w:val="18"/>
          <w:szCs w:val="18"/>
        </w:rPr>
      </w:pPr>
    </w:p>
    <w:p w14:paraId="7281AE25" w14:textId="77777777" w:rsidR="00F87F6A" w:rsidRDefault="00F87F6A" w:rsidP="00C23949">
      <w:pPr>
        <w:ind w:left="360" w:firstLine="0"/>
        <w:rPr>
          <w:sz w:val="18"/>
          <w:szCs w:val="18"/>
        </w:rPr>
      </w:pPr>
    </w:p>
    <w:p w14:paraId="2012278D" w14:textId="77777777" w:rsidR="00F87F6A" w:rsidRDefault="00F87F6A" w:rsidP="00F87F6A">
      <w:pPr>
        <w:ind w:left="0" w:firstLine="0"/>
        <w:rPr>
          <w:sz w:val="18"/>
          <w:szCs w:val="18"/>
        </w:rPr>
      </w:pPr>
    </w:p>
    <w:p w14:paraId="6B70F687" w14:textId="77777777" w:rsidR="00F87F6A" w:rsidRDefault="00F87F6A" w:rsidP="00F87F6A">
      <w:pPr>
        <w:ind w:left="0" w:firstLine="0"/>
        <w:rPr>
          <w:sz w:val="18"/>
          <w:szCs w:val="18"/>
        </w:rPr>
      </w:pPr>
    </w:p>
    <w:p w14:paraId="0F3F9B06" w14:textId="77777777" w:rsidR="00F87F6A" w:rsidRPr="00505948" w:rsidRDefault="00F87F6A" w:rsidP="00F87F6A">
      <w:pPr>
        <w:pStyle w:val="Ttulo2"/>
        <w:shd w:val="clear" w:color="auto" w:fill="FFFFFF"/>
        <w:spacing w:before="0"/>
        <w:rPr>
          <w:rFonts w:ascii="Arial" w:eastAsia="Times New Roman" w:hAnsi="Arial" w:cs="Arial"/>
          <w:b/>
          <w:bCs/>
          <w:color w:val="333333"/>
          <w:sz w:val="16"/>
          <w:szCs w:val="16"/>
        </w:rPr>
      </w:pPr>
      <w:r w:rsidRPr="00505948">
        <w:rPr>
          <w:rFonts w:ascii="Arial" w:hAnsi="Arial" w:cs="Arial"/>
          <w:b/>
          <w:bCs/>
          <w:color w:val="333333"/>
          <w:sz w:val="16"/>
          <w:szCs w:val="16"/>
        </w:rPr>
        <w:lastRenderedPageBreak/>
        <w:t>TÉRMINOS &amp; CONDICIONES</w:t>
      </w:r>
    </w:p>
    <w:p w14:paraId="162B00DC"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0ACCBCEF"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6B78DB76"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y/ó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y/ó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y/ó iUmira Travel para poder garantizar su traslado a su llegada si es que tiene contratado este servicio. En caso que no haya notificación por parte del pasajero, cualquier gasto en el que incurra, no le será reembolsado. En caso que el traslado de salida (out) no se presente en el tiempo estipulado de recolección por parte del prestador de servicio y/ó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comprobante, será reembolsado al regreso del pasajero al país de origen. Es responsabilidad del pasajero conocer los horarios de salida de sus vuelos, ferries,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16883861"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original,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show”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y/ó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02E7941E"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(check out), generalmente al medio día. Si el pasajero tiene un vuelo posterior al horario de check out,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(check in), es necesario esperar hasta que le entreguen la habitación.</w:t>
      </w:r>
    </w:p>
    <w:p w14:paraId="092A0331"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que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cualesquiera gasto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2BC91C70"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de acuerdo a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5D54B08B" w14:textId="77777777" w:rsidR="00F87F6A" w:rsidRDefault="00F87F6A" w:rsidP="00F87F6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1505BA79"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17CF7A64" w14:textId="77777777" w:rsidR="00F87F6A" w:rsidRDefault="00F87F6A" w:rsidP="00F87F6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0D971E48" w14:textId="77777777" w:rsidR="00F87F6A" w:rsidRDefault="00F87F6A" w:rsidP="00F87F6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79715C5C" w14:textId="77777777" w:rsidR="00F87F6A" w:rsidRDefault="00F87F6A" w:rsidP="00F87F6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0CF13C12" w14:textId="77777777" w:rsidR="00F87F6A" w:rsidRDefault="00F87F6A" w:rsidP="00F87F6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Cancelación sin cargos hasta 30 días antes de la fecha de check in excepto usd 200 por pasajero en concepto de gastos administrativos. 1 noche de penalidad por habitación por hotel cancelando entre 30 días antes y 21 días antes de la fecha de check in. 2 noches de penalidad por habitación por hotel cancelando entre 20 días antes y 15 días antes de la fecha de check in. No hay devolución por cancelación dentro de los 14 días anteriores a la fecha de check in. Para fin de año (entre 10 de Diciembre y 10 de Enero), carnaval, vendimia, temporada de esquí (julio-13 agosto), semana santa y fechas de eventos especiales no hay devolución.</w:t>
      </w:r>
    </w:p>
    <w:p w14:paraId="1D9A41C1"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41D939F7"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Las condiciones varían de acuerdo a las diferentes compañías navieras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4591A30E" w14:textId="77777777" w:rsidR="00F87F6A" w:rsidRDefault="00F87F6A" w:rsidP="00F87F6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Las condiciones varían de acuerdo a las diferentes compañías aéreas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7F292041" w14:textId="77777777" w:rsidR="00F87F6A" w:rsidRDefault="00F87F6A" w:rsidP="00F87F6A">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67C76B73" w14:textId="77777777" w:rsidR="00F87F6A" w:rsidRDefault="00F87F6A" w:rsidP="00F87F6A">
      <w:pPr>
        <w:ind w:left="0" w:firstLine="0"/>
      </w:pPr>
    </w:p>
    <w:p w14:paraId="68721522" w14:textId="77777777" w:rsidR="00F87F6A" w:rsidRPr="00D55408" w:rsidRDefault="00F87F6A" w:rsidP="00F87F6A">
      <w:pPr>
        <w:ind w:left="0" w:firstLine="0"/>
      </w:pPr>
    </w:p>
    <w:p w14:paraId="0F8C2A4E" w14:textId="77777777" w:rsidR="00F87F6A" w:rsidRDefault="00F87F6A" w:rsidP="00F87F6A">
      <w:pPr>
        <w:ind w:left="0" w:firstLine="0"/>
        <w:rPr>
          <w:sz w:val="18"/>
          <w:szCs w:val="18"/>
        </w:rPr>
      </w:pPr>
    </w:p>
    <w:p w14:paraId="2B373937" w14:textId="77777777" w:rsidR="00F87F6A" w:rsidRPr="00C23949" w:rsidRDefault="00F87F6A" w:rsidP="00C23949">
      <w:pPr>
        <w:ind w:left="360" w:firstLine="0"/>
        <w:rPr>
          <w:b/>
          <w:bCs/>
          <w:sz w:val="18"/>
          <w:szCs w:val="18"/>
        </w:rPr>
      </w:pPr>
    </w:p>
    <w:sectPr w:rsidR="00F87F6A" w:rsidRPr="00C23949"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2570" w14:textId="77777777" w:rsidR="00E75979" w:rsidRDefault="00E75979">
      <w:pPr>
        <w:spacing w:after="0" w:line="240" w:lineRule="auto"/>
      </w:pPr>
      <w:r>
        <w:separator/>
      </w:r>
    </w:p>
  </w:endnote>
  <w:endnote w:type="continuationSeparator" w:id="0">
    <w:p w14:paraId="2EE22781" w14:textId="77777777" w:rsidR="00E75979" w:rsidRDefault="00E7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1C40" w14:textId="77777777" w:rsidR="00E75979" w:rsidRDefault="00E75979">
      <w:pPr>
        <w:spacing w:after="0" w:line="240" w:lineRule="auto"/>
      </w:pPr>
      <w:r>
        <w:separator/>
      </w:r>
    </w:p>
  </w:footnote>
  <w:footnote w:type="continuationSeparator" w:id="0">
    <w:p w14:paraId="63F1F6FC" w14:textId="77777777" w:rsidR="00E75979" w:rsidRDefault="00E7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DB75" w14:textId="77777777" w:rsidR="005438DF" w:rsidRPr="005438DF" w:rsidRDefault="005438DF" w:rsidP="005438DF">
    <w:pPr>
      <w:spacing w:after="60" w:line="259" w:lineRule="auto"/>
      <w:ind w:left="0" w:right="10" w:firstLine="0"/>
      <w:jc w:val="left"/>
      <w:rPr>
        <w:b/>
        <w:color w:val="000000" w:themeColor="text1"/>
        <w:sz w:val="20"/>
        <w:szCs w:val="20"/>
      </w:rPr>
    </w:pPr>
    <w:bookmarkStart w:id="1" w:name="_Hlk148968407"/>
    <w:bookmarkStart w:id="2" w:name="_Hlk134697850"/>
    <w:r w:rsidRPr="005438DF">
      <w:rPr>
        <w:b/>
        <w:color w:val="000000" w:themeColor="text1"/>
        <w:sz w:val="20"/>
        <w:szCs w:val="20"/>
      </w:rPr>
      <w:t>ANTARCTICA 21 AIR CRUISE</w:t>
    </w:r>
  </w:p>
  <w:bookmarkEnd w:id="1"/>
  <w:p w14:paraId="2B77D283" w14:textId="77777777" w:rsidR="00AD238E" w:rsidRDefault="005438DF" w:rsidP="00164296">
    <w:pPr>
      <w:spacing w:after="60" w:line="259" w:lineRule="auto"/>
      <w:ind w:left="0" w:right="10" w:firstLine="0"/>
      <w:jc w:val="left"/>
      <w:rPr>
        <w:b/>
        <w:color w:val="000000" w:themeColor="text1"/>
        <w:sz w:val="20"/>
        <w:szCs w:val="20"/>
      </w:rPr>
    </w:pPr>
    <w:r w:rsidRPr="005438DF">
      <w:rPr>
        <w:b/>
        <w:color w:val="000000" w:themeColor="text1"/>
        <w:sz w:val="20"/>
        <w:szCs w:val="20"/>
      </w:rPr>
      <w:t xml:space="preserve">SANTIAGO </w:t>
    </w:r>
    <w:r w:rsidRPr="005438DF">
      <w:rPr>
        <w:b/>
        <w:color w:val="000000" w:themeColor="text1"/>
        <w:sz w:val="20"/>
        <w:szCs w:val="20"/>
      </w:rPr>
      <w:t xml:space="preserve">- PUNTA ARENAS </w:t>
    </w:r>
    <w:r w:rsidR="00AD238E">
      <w:rPr>
        <w:b/>
        <w:color w:val="000000" w:themeColor="text1"/>
        <w:sz w:val="20"/>
        <w:szCs w:val="20"/>
      </w:rPr>
      <w:t>–</w:t>
    </w:r>
    <w:r w:rsidRPr="005438DF">
      <w:rPr>
        <w:b/>
        <w:color w:val="000000" w:themeColor="text1"/>
        <w:sz w:val="20"/>
        <w:szCs w:val="20"/>
      </w:rPr>
      <w:t xml:space="preserve"> </w:t>
    </w:r>
    <w:r w:rsidR="00AD238E">
      <w:rPr>
        <w:b/>
        <w:color w:val="000000" w:themeColor="text1"/>
        <w:sz w:val="20"/>
        <w:szCs w:val="20"/>
      </w:rPr>
      <w:t xml:space="preserve">ANTÁRTIDA – BASE FRÍAS – </w:t>
    </w:r>
  </w:p>
  <w:p w14:paraId="0D853D53" w14:textId="4A8A01E7" w:rsidR="00164296" w:rsidRPr="00FF0BCB" w:rsidRDefault="00AD238E" w:rsidP="00164296">
    <w:pPr>
      <w:spacing w:after="60" w:line="259" w:lineRule="auto"/>
      <w:ind w:left="0" w:right="10" w:firstLine="0"/>
      <w:jc w:val="left"/>
      <w:rPr>
        <w:b/>
        <w:color w:val="000000" w:themeColor="text1"/>
        <w:sz w:val="20"/>
        <w:szCs w:val="20"/>
      </w:rPr>
    </w:pPr>
    <w:r>
      <w:rPr>
        <w:b/>
        <w:color w:val="000000" w:themeColor="text1"/>
        <w:sz w:val="20"/>
        <w:szCs w:val="20"/>
      </w:rPr>
      <w:t xml:space="preserve">ISLAS SHETLAND DEL SUR - </w:t>
    </w:r>
    <w:r w:rsidR="005438DF" w:rsidRPr="005438DF">
      <w:rPr>
        <w:b/>
        <w:color w:val="000000" w:themeColor="text1"/>
        <w:sz w:val="20"/>
        <w:szCs w:val="20"/>
      </w:rPr>
      <w:t xml:space="preserve">PENÍNSULA ANTÁRTICA </w:t>
    </w:r>
    <w:r w:rsidR="00164296" w:rsidRPr="00FF0BCB">
      <w:rPr>
        <w:b/>
        <w:color w:val="000000" w:themeColor="text1"/>
        <w:sz w:val="20"/>
        <w:szCs w:val="20"/>
      </w:rPr>
      <w:br/>
    </w:r>
    <w:r w:rsidR="005876AA">
      <w:rPr>
        <w:b/>
        <w:color w:val="000000" w:themeColor="text1"/>
        <w:sz w:val="20"/>
        <w:szCs w:val="20"/>
      </w:rPr>
      <w:t>10</w:t>
    </w:r>
    <w:r w:rsidR="00164296" w:rsidRPr="00FF0BCB">
      <w:rPr>
        <w:b/>
        <w:color w:val="000000" w:themeColor="text1"/>
        <w:sz w:val="20"/>
        <w:szCs w:val="20"/>
      </w:rPr>
      <w:t xml:space="preserve"> NOCHES</w:t>
    </w:r>
  </w:p>
  <w:bookmarkEnd w:id="2"/>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DF7"/>
    <w:multiLevelType w:val="hybridMultilevel"/>
    <w:tmpl w:val="857C86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2" w15:restartNumberingAfterBreak="0">
    <w:nsid w:val="03B016F7"/>
    <w:multiLevelType w:val="multilevel"/>
    <w:tmpl w:val="6EC0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13C98"/>
    <w:multiLevelType w:val="hybridMultilevel"/>
    <w:tmpl w:val="9AEE16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FF7AAC"/>
    <w:multiLevelType w:val="hybridMultilevel"/>
    <w:tmpl w:val="C598E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8683F"/>
    <w:multiLevelType w:val="hybridMultilevel"/>
    <w:tmpl w:val="FDA2E1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511A1"/>
    <w:multiLevelType w:val="hybridMultilevel"/>
    <w:tmpl w:val="1C5EC38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F1F59F1"/>
    <w:multiLevelType w:val="hybridMultilevel"/>
    <w:tmpl w:val="FE2A4258"/>
    <w:lvl w:ilvl="0" w:tplc="0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F24133E"/>
    <w:multiLevelType w:val="multilevel"/>
    <w:tmpl w:val="E414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A03CE"/>
    <w:multiLevelType w:val="multilevel"/>
    <w:tmpl w:val="3F46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15"/>
  </w:num>
  <w:num w:numId="2" w16cid:durableId="379012649">
    <w:abstractNumId w:val="8"/>
  </w:num>
  <w:num w:numId="3" w16cid:durableId="871922916">
    <w:abstractNumId w:val="10"/>
  </w:num>
  <w:num w:numId="4" w16cid:durableId="1869952661">
    <w:abstractNumId w:val="7"/>
  </w:num>
  <w:num w:numId="5" w16cid:durableId="1083376367">
    <w:abstractNumId w:val="6"/>
  </w:num>
  <w:num w:numId="6" w16cid:durableId="803733836">
    <w:abstractNumId w:val="4"/>
  </w:num>
  <w:num w:numId="7" w16cid:durableId="346831278">
    <w:abstractNumId w:val="1"/>
  </w:num>
  <w:num w:numId="8" w16cid:durableId="767965936">
    <w:abstractNumId w:val="5"/>
  </w:num>
  <w:num w:numId="9" w16cid:durableId="1769735431">
    <w:abstractNumId w:val="0"/>
  </w:num>
  <w:num w:numId="10" w16cid:durableId="1566989210">
    <w:abstractNumId w:val="9"/>
  </w:num>
  <w:num w:numId="11" w16cid:durableId="349382744">
    <w:abstractNumId w:val="11"/>
  </w:num>
  <w:num w:numId="12" w16cid:durableId="755050491">
    <w:abstractNumId w:val="12"/>
  </w:num>
  <w:num w:numId="13" w16cid:durableId="1143037691">
    <w:abstractNumId w:val="3"/>
  </w:num>
  <w:num w:numId="14" w16cid:durableId="1167817845">
    <w:abstractNumId w:val="14"/>
  </w:num>
  <w:num w:numId="15" w16cid:durableId="2121606319">
    <w:abstractNumId w:val="13"/>
  </w:num>
  <w:num w:numId="16" w16cid:durableId="1118642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530B5"/>
    <w:rsid w:val="00157035"/>
    <w:rsid w:val="00164296"/>
    <w:rsid w:val="00166943"/>
    <w:rsid w:val="001771DD"/>
    <w:rsid w:val="00244F6E"/>
    <w:rsid w:val="002736B3"/>
    <w:rsid w:val="002A208C"/>
    <w:rsid w:val="002C2103"/>
    <w:rsid w:val="003419B2"/>
    <w:rsid w:val="003924CC"/>
    <w:rsid w:val="003B1B68"/>
    <w:rsid w:val="00475C3B"/>
    <w:rsid w:val="00484C88"/>
    <w:rsid w:val="0049603B"/>
    <w:rsid w:val="004C0915"/>
    <w:rsid w:val="00505948"/>
    <w:rsid w:val="005438DF"/>
    <w:rsid w:val="005876AA"/>
    <w:rsid w:val="005D0355"/>
    <w:rsid w:val="005D46F8"/>
    <w:rsid w:val="00610A4B"/>
    <w:rsid w:val="006A60FA"/>
    <w:rsid w:val="006C1E46"/>
    <w:rsid w:val="006F0ED6"/>
    <w:rsid w:val="0070742C"/>
    <w:rsid w:val="00835743"/>
    <w:rsid w:val="008547E9"/>
    <w:rsid w:val="008607B6"/>
    <w:rsid w:val="008621C7"/>
    <w:rsid w:val="00877BD0"/>
    <w:rsid w:val="00886695"/>
    <w:rsid w:val="008954A6"/>
    <w:rsid w:val="008A43DD"/>
    <w:rsid w:val="008E1614"/>
    <w:rsid w:val="009474FB"/>
    <w:rsid w:val="0097642A"/>
    <w:rsid w:val="009D773A"/>
    <w:rsid w:val="00A614E6"/>
    <w:rsid w:val="00A84413"/>
    <w:rsid w:val="00AB48FF"/>
    <w:rsid w:val="00AB5638"/>
    <w:rsid w:val="00AD238E"/>
    <w:rsid w:val="00AD4BAE"/>
    <w:rsid w:val="00B43893"/>
    <w:rsid w:val="00BE6FBE"/>
    <w:rsid w:val="00C04318"/>
    <w:rsid w:val="00C10C7B"/>
    <w:rsid w:val="00C23949"/>
    <w:rsid w:val="00C42F99"/>
    <w:rsid w:val="00C911D8"/>
    <w:rsid w:val="00DF28BC"/>
    <w:rsid w:val="00E75979"/>
    <w:rsid w:val="00E86105"/>
    <w:rsid w:val="00EF5D12"/>
    <w:rsid w:val="00F06306"/>
    <w:rsid w:val="00F45456"/>
    <w:rsid w:val="00F549B7"/>
    <w:rsid w:val="00F87F6A"/>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04361346">
      <w:bodyDiv w:val="1"/>
      <w:marLeft w:val="0"/>
      <w:marRight w:val="0"/>
      <w:marTop w:val="0"/>
      <w:marBottom w:val="0"/>
      <w:divBdr>
        <w:top w:val="none" w:sz="0" w:space="0" w:color="auto"/>
        <w:left w:val="none" w:sz="0" w:space="0" w:color="auto"/>
        <w:bottom w:val="none" w:sz="0" w:space="0" w:color="auto"/>
        <w:right w:val="none" w:sz="0" w:space="0" w:color="auto"/>
      </w:divBdr>
      <w:divsChild>
        <w:div w:id="810633852">
          <w:marLeft w:val="0"/>
          <w:marRight w:val="0"/>
          <w:marTop w:val="0"/>
          <w:marBottom w:val="0"/>
          <w:divBdr>
            <w:top w:val="none" w:sz="0" w:space="0" w:color="auto"/>
            <w:left w:val="none" w:sz="0" w:space="0" w:color="auto"/>
            <w:bottom w:val="none" w:sz="0" w:space="0" w:color="auto"/>
            <w:right w:val="none" w:sz="0" w:space="0" w:color="auto"/>
          </w:divBdr>
          <w:divsChild>
            <w:div w:id="211188349">
              <w:marLeft w:val="0"/>
              <w:marRight w:val="0"/>
              <w:marTop w:val="0"/>
              <w:marBottom w:val="0"/>
              <w:divBdr>
                <w:top w:val="none" w:sz="0" w:space="0" w:color="auto"/>
                <w:left w:val="none" w:sz="0" w:space="0" w:color="auto"/>
                <w:bottom w:val="none" w:sz="0" w:space="0" w:color="auto"/>
                <w:right w:val="none" w:sz="0" w:space="0" w:color="auto"/>
              </w:divBdr>
              <w:divsChild>
                <w:div w:id="2104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462886338">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734616694">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3926</Words>
  <Characters>21595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QM19447</cp:lastModifiedBy>
  <cp:revision>8</cp:revision>
  <dcterms:created xsi:type="dcterms:W3CDTF">2023-10-23T21:46:00Z</dcterms:created>
  <dcterms:modified xsi:type="dcterms:W3CDTF">2023-12-01T23:15:00Z</dcterms:modified>
</cp:coreProperties>
</file>