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0438F6" w:rsidRDefault="00164296" w:rsidP="00164296">
      <w:pPr>
        <w:spacing w:after="60" w:line="259" w:lineRule="auto"/>
        <w:ind w:left="0" w:right="10" w:firstLine="0"/>
        <w:jc w:val="left"/>
        <w:rPr>
          <w:b/>
          <w:i/>
          <w:iCs/>
          <w:color w:val="auto"/>
          <w:sz w:val="18"/>
          <w:szCs w:val="18"/>
        </w:rPr>
      </w:pPr>
    </w:p>
    <w:p w14:paraId="0DD243EC" w14:textId="77777777" w:rsidR="000438F6" w:rsidRPr="000438F6" w:rsidRDefault="000438F6" w:rsidP="000438F6">
      <w:pPr>
        <w:rPr>
          <w:rStyle w:val="Textoennegrita"/>
          <w:rFonts w:eastAsia="Times New Roman"/>
          <w:color w:val="auto"/>
          <w:sz w:val="18"/>
          <w:szCs w:val="18"/>
        </w:rPr>
      </w:pPr>
      <w:r w:rsidRPr="000438F6">
        <w:rPr>
          <w:rStyle w:val="Textoennegrita"/>
          <w:rFonts w:eastAsia="Times New Roman"/>
          <w:color w:val="auto"/>
          <w:sz w:val="18"/>
          <w:szCs w:val="18"/>
        </w:rPr>
        <w:t>Día 1. México – Buenos Aires. </w:t>
      </w:r>
      <w:r w:rsidRPr="000438F6">
        <w:rPr>
          <w:rStyle w:val="Textoennegrita"/>
          <w:rFonts w:eastAsia="Times New Roman"/>
          <w:b w:val="0"/>
          <w:bCs w:val="0"/>
          <w:color w:val="auto"/>
          <w:sz w:val="18"/>
          <w:szCs w:val="18"/>
        </w:rPr>
        <w:t>Vuelo internacional con destino a Buenos Aires con conexión. Noche a bordo.</w:t>
      </w:r>
    </w:p>
    <w:p w14:paraId="568479BE" w14:textId="77777777" w:rsidR="000438F6" w:rsidRPr="000438F6" w:rsidRDefault="000438F6" w:rsidP="000438F6">
      <w:pPr>
        <w:rPr>
          <w:rStyle w:val="Textoennegrita"/>
          <w:rFonts w:eastAsia="Times New Roman"/>
          <w:color w:val="auto"/>
          <w:sz w:val="18"/>
          <w:szCs w:val="18"/>
        </w:rPr>
      </w:pPr>
    </w:p>
    <w:p w14:paraId="333F5307" w14:textId="77777777" w:rsidR="000438F6" w:rsidRPr="000438F6" w:rsidRDefault="000438F6" w:rsidP="000438F6">
      <w:pPr>
        <w:rPr>
          <w:rStyle w:val="Textoennegrita"/>
          <w:rFonts w:eastAsia="Times New Roman"/>
          <w:color w:val="auto"/>
          <w:sz w:val="18"/>
          <w:szCs w:val="18"/>
        </w:rPr>
      </w:pPr>
      <w:r w:rsidRPr="000438F6">
        <w:rPr>
          <w:rStyle w:val="Textoennegrita"/>
          <w:rFonts w:eastAsia="Times New Roman"/>
          <w:color w:val="auto"/>
          <w:sz w:val="18"/>
          <w:szCs w:val="18"/>
        </w:rPr>
        <w:t>Día 2. Buenos Aires. </w:t>
      </w:r>
      <w:r w:rsidRPr="000438F6">
        <w:rPr>
          <w:rStyle w:val="Textoennegrita"/>
          <w:rFonts w:eastAsia="Times New Roman"/>
          <w:b w:val="0"/>
          <w:bCs w:val="0"/>
          <w:color w:val="auto"/>
          <w:sz w:val="18"/>
          <w:szCs w:val="18"/>
        </w:rPr>
        <w:t>Recepción y traslado al hotel. Tarde libre.  Noche en Buenos Aires.</w:t>
      </w:r>
    </w:p>
    <w:p w14:paraId="1F6107B1" w14:textId="77777777" w:rsidR="000438F6" w:rsidRPr="000438F6" w:rsidRDefault="000438F6" w:rsidP="000438F6">
      <w:pPr>
        <w:rPr>
          <w:rStyle w:val="Textoennegrita"/>
          <w:rFonts w:eastAsia="Times New Roman"/>
          <w:color w:val="auto"/>
          <w:sz w:val="18"/>
          <w:szCs w:val="18"/>
        </w:rPr>
      </w:pPr>
    </w:p>
    <w:p w14:paraId="6870C41A" w14:textId="77777777" w:rsidR="000438F6"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Día 3.  Buenos Aires. Desayuno.</w:t>
      </w:r>
      <w:r w:rsidRPr="000438F6">
        <w:rPr>
          <w:rStyle w:val="Textoennegrita"/>
          <w:rFonts w:eastAsia="Times New Roman"/>
          <w:b w:val="0"/>
          <w:bCs w:val="0"/>
          <w:color w:val="auto"/>
          <w:sz w:val="18"/>
          <w:szCs w:val="18"/>
        </w:rPr>
        <w:t xml:space="preserve"> Por la mañana, </w:t>
      </w:r>
      <w:proofErr w:type="spellStart"/>
      <w:r w:rsidRPr="000438F6">
        <w:rPr>
          <w:rStyle w:val="Textoennegrita"/>
          <w:rFonts w:eastAsia="Times New Roman"/>
          <w:b w:val="0"/>
          <w:bCs w:val="0"/>
          <w:color w:val="auto"/>
          <w:sz w:val="18"/>
          <w:szCs w:val="18"/>
        </w:rPr>
        <w:t>city</w:t>
      </w:r>
      <w:proofErr w:type="spellEnd"/>
      <w:r w:rsidRPr="000438F6">
        <w:rPr>
          <w:rStyle w:val="Textoennegrita"/>
          <w:rFonts w:eastAsia="Times New Roman"/>
          <w:b w:val="0"/>
          <w:bCs w:val="0"/>
          <w:color w:val="auto"/>
          <w:sz w:val="18"/>
          <w:szCs w:val="18"/>
        </w:rPr>
        <w:t xml:space="preserve"> tour de medio día. Esta excursión transmite la emoción de un Buenos Aires múltiple. Conoceremos el símbolo de nuestra ciudad: el Obelisco Recorreremos plazas como las de Mayo, San Martín, Alvear, del Congreso; avenidas: Corrientes, De Mayo, 9 de Julio, entre otras; barrios con historia como La Boca, San </w:t>
      </w:r>
      <w:proofErr w:type="gramStart"/>
      <w:r w:rsidRPr="000438F6">
        <w:rPr>
          <w:rStyle w:val="Textoennegrita"/>
          <w:rFonts w:eastAsia="Times New Roman"/>
          <w:b w:val="0"/>
          <w:bCs w:val="0"/>
          <w:color w:val="auto"/>
          <w:sz w:val="18"/>
          <w:szCs w:val="18"/>
        </w:rPr>
        <w:t>Telmo,  suntuosos</w:t>
      </w:r>
      <w:proofErr w:type="gramEnd"/>
      <w:r w:rsidRPr="000438F6">
        <w:rPr>
          <w:rStyle w:val="Textoennegrita"/>
          <w:rFonts w:eastAsia="Times New Roman"/>
          <w:b w:val="0"/>
          <w:bCs w:val="0"/>
          <w:color w:val="auto"/>
          <w:sz w:val="18"/>
          <w:szCs w:val="18"/>
        </w:rPr>
        <w:t xml:space="preserve"> como Palermo y Recoleta, modernos como Puerto Madero; los parques, Lezama, Tres de Febrero, zonas comerciales y financieras y Estadio de Fútbol. El tour dura aproximadamente 3 horas. Por la noche sugerimos Tango </w:t>
      </w:r>
      <w:proofErr w:type="gramStart"/>
      <w:r w:rsidRPr="000438F6">
        <w:rPr>
          <w:rStyle w:val="Textoennegrita"/>
          <w:rFonts w:eastAsia="Times New Roman"/>
          <w:b w:val="0"/>
          <w:bCs w:val="0"/>
          <w:color w:val="auto"/>
          <w:sz w:val="18"/>
          <w:szCs w:val="18"/>
        </w:rPr>
        <w:t>Show</w:t>
      </w:r>
      <w:proofErr w:type="gramEnd"/>
      <w:r w:rsidRPr="000438F6">
        <w:rPr>
          <w:rStyle w:val="Textoennegrita"/>
          <w:rFonts w:eastAsia="Times New Roman"/>
          <w:b w:val="0"/>
          <w:bCs w:val="0"/>
          <w:color w:val="auto"/>
          <w:sz w:val="18"/>
          <w:szCs w:val="18"/>
        </w:rPr>
        <w:t xml:space="preserve"> con cena. Alojamiento.</w:t>
      </w:r>
    </w:p>
    <w:p w14:paraId="491FF921" w14:textId="77777777" w:rsidR="000438F6" w:rsidRPr="000438F6" w:rsidRDefault="000438F6" w:rsidP="000438F6">
      <w:pPr>
        <w:rPr>
          <w:rStyle w:val="Textoennegrita"/>
          <w:rFonts w:eastAsia="Times New Roman"/>
          <w:color w:val="auto"/>
          <w:sz w:val="18"/>
          <w:szCs w:val="18"/>
        </w:rPr>
      </w:pPr>
    </w:p>
    <w:p w14:paraId="6AA53F1A" w14:textId="77777777" w:rsidR="000438F6"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 xml:space="preserve">Día 4. Buenos Aires. Desayuno. </w:t>
      </w:r>
      <w:r w:rsidRPr="000438F6">
        <w:rPr>
          <w:rStyle w:val="Textoennegrita"/>
          <w:rFonts w:eastAsia="Times New Roman"/>
          <w:b w:val="0"/>
          <w:bCs w:val="0"/>
          <w:color w:val="auto"/>
          <w:sz w:val="18"/>
          <w:szCs w:val="18"/>
        </w:rPr>
        <w:t>Día libre para actividades personales. Sugerimos visitar el Delta del Tigre o realizar la Fiesta Gaucha. Alojamiento en Buenos Aires.</w:t>
      </w:r>
    </w:p>
    <w:p w14:paraId="6072B9A9" w14:textId="77777777" w:rsidR="000438F6" w:rsidRPr="000438F6" w:rsidRDefault="000438F6" w:rsidP="000438F6">
      <w:pPr>
        <w:rPr>
          <w:rStyle w:val="Textoennegrita"/>
          <w:rFonts w:eastAsia="Times New Roman"/>
          <w:color w:val="auto"/>
          <w:sz w:val="18"/>
          <w:szCs w:val="18"/>
        </w:rPr>
      </w:pPr>
    </w:p>
    <w:p w14:paraId="2C4973D8" w14:textId="77777777" w:rsidR="000438F6"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 xml:space="preserve">Día 5. Buenos Aires - Mendoza. Desayuno. </w:t>
      </w:r>
      <w:r w:rsidRPr="000438F6">
        <w:rPr>
          <w:rStyle w:val="Textoennegrita"/>
          <w:rFonts w:eastAsia="Times New Roman"/>
          <w:b w:val="0"/>
          <w:bCs w:val="0"/>
          <w:color w:val="auto"/>
          <w:sz w:val="18"/>
          <w:szCs w:val="18"/>
        </w:rPr>
        <w:t>Traslado al aeropuerto para tomar vuelo con destino a la ciudad de Mendoza. Recepción y traslado al hotel seleccionado. Alojamiento.</w:t>
      </w:r>
    </w:p>
    <w:p w14:paraId="18EDEB14" w14:textId="77777777" w:rsidR="000438F6" w:rsidRPr="000438F6" w:rsidRDefault="000438F6" w:rsidP="000438F6">
      <w:pPr>
        <w:rPr>
          <w:rStyle w:val="Textoennegrita"/>
          <w:rFonts w:eastAsia="Times New Roman"/>
          <w:color w:val="auto"/>
          <w:sz w:val="18"/>
          <w:szCs w:val="18"/>
        </w:rPr>
      </w:pPr>
    </w:p>
    <w:p w14:paraId="7A602E49" w14:textId="77777777" w:rsidR="000438F6"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Día 6. Mendoza. Desayuno.</w:t>
      </w:r>
      <w:r w:rsidRPr="000438F6">
        <w:rPr>
          <w:rStyle w:val="Textoennegrita"/>
          <w:rFonts w:eastAsia="Times New Roman"/>
          <w:b w:val="0"/>
          <w:bCs w:val="0"/>
          <w:color w:val="auto"/>
          <w:sz w:val="18"/>
          <w:szCs w:val="18"/>
        </w:rPr>
        <w:t xml:space="preserve"> Visita de medio día a Bodegas e Iglesia de la </w:t>
      </w:r>
      <w:proofErr w:type="spellStart"/>
      <w:r w:rsidRPr="000438F6">
        <w:rPr>
          <w:rStyle w:val="Textoennegrita"/>
          <w:rFonts w:eastAsia="Times New Roman"/>
          <w:b w:val="0"/>
          <w:bCs w:val="0"/>
          <w:color w:val="auto"/>
          <w:sz w:val="18"/>
          <w:szCs w:val="18"/>
        </w:rPr>
        <w:t>Carrodilla</w:t>
      </w:r>
      <w:proofErr w:type="spellEnd"/>
      <w:r w:rsidRPr="000438F6">
        <w:rPr>
          <w:rStyle w:val="Textoennegrita"/>
          <w:rFonts w:eastAsia="Times New Roman"/>
          <w:b w:val="0"/>
          <w:bCs w:val="0"/>
          <w:color w:val="auto"/>
          <w:sz w:val="18"/>
          <w:szCs w:val="18"/>
        </w:rPr>
        <w:t xml:space="preserve">. Estos circuitos entre viñedos se desarrollan en los departamentos de Luján de Cuyo y Maipú. Aquí podrá tomar contacto con la cultura del trabajo en manos de inmigrantes que, utilizando técnicas de irrigación (canales y acequias) heredadas de los antiguos aborígenes, los Huarpes, lograron transformar el suelo desértico en un gran oasis productivo. Es el escenario del asentamiento de prestigiosas bodegas, que han posicionado por la calidad de sus productos, a la Argentina en privilegiado productor a nivel internacional. Se visitan dos establecimientos vitivinícolas, con métodos tradicionales e incorporación de última tecnología, dónde acompañados por guías de bodegas </w:t>
      </w:r>
      <w:proofErr w:type="spellStart"/>
      <w:r w:rsidRPr="000438F6">
        <w:rPr>
          <w:rStyle w:val="Textoennegrita"/>
          <w:rFonts w:eastAsia="Times New Roman"/>
          <w:b w:val="0"/>
          <w:bCs w:val="0"/>
          <w:color w:val="auto"/>
          <w:sz w:val="18"/>
          <w:szCs w:val="18"/>
        </w:rPr>
        <w:t>ó</w:t>
      </w:r>
      <w:proofErr w:type="spellEnd"/>
      <w:r w:rsidRPr="000438F6">
        <w:rPr>
          <w:rStyle w:val="Textoennegrita"/>
          <w:rFonts w:eastAsia="Times New Roman"/>
          <w:b w:val="0"/>
          <w:bCs w:val="0"/>
          <w:color w:val="auto"/>
          <w:sz w:val="18"/>
          <w:szCs w:val="18"/>
        </w:rPr>
        <w:t xml:space="preserve"> expertos en enología, nos mostrarán los métodos de vinificación y los procesos de elaboración, embotellado y etiquetado de los vinos. Alojamiento en Mendoza.</w:t>
      </w:r>
    </w:p>
    <w:p w14:paraId="56DCA66C" w14:textId="77777777" w:rsidR="000438F6" w:rsidRPr="000438F6" w:rsidRDefault="000438F6" w:rsidP="000438F6">
      <w:pPr>
        <w:rPr>
          <w:rStyle w:val="Textoennegrita"/>
          <w:rFonts w:eastAsia="Times New Roman"/>
          <w:b w:val="0"/>
          <w:bCs w:val="0"/>
          <w:color w:val="auto"/>
          <w:sz w:val="18"/>
          <w:szCs w:val="18"/>
        </w:rPr>
      </w:pPr>
    </w:p>
    <w:p w14:paraId="69E95978" w14:textId="77777777" w:rsidR="000438F6" w:rsidRPr="000438F6" w:rsidRDefault="000438F6" w:rsidP="000438F6">
      <w:pPr>
        <w:rPr>
          <w:rStyle w:val="Textoennegrita"/>
          <w:rFonts w:eastAsia="Times New Roman"/>
          <w:color w:val="auto"/>
          <w:sz w:val="18"/>
          <w:szCs w:val="18"/>
        </w:rPr>
      </w:pPr>
      <w:r w:rsidRPr="000438F6">
        <w:rPr>
          <w:rStyle w:val="Textoennegrita"/>
          <w:rFonts w:eastAsia="Times New Roman"/>
          <w:color w:val="auto"/>
          <w:sz w:val="18"/>
          <w:szCs w:val="18"/>
        </w:rPr>
        <w:t xml:space="preserve">Día 7. Mendoza. Desayuno. </w:t>
      </w:r>
      <w:r w:rsidRPr="000438F6">
        <w:rPr>
          <w:rStyle w:val="Textoennegrita"/>
          <w:rFonts w:eastAsia="Times New Roman"/>
          <w:b w:val="0"/>
          <w:bCs w:val="0"/>
          <w:color w:val="auto"/>
          <w:sz w:val="18"/>
          <w:szCs w:val="18"/>
        </w:rPr>
        <w:t xml:space="preserve">Día libre para actividades personales, sugerimos recorrer otros viñedos de Luján de Cuyo o Maipú o bien, realizar la ruta de Alta Montaña por Villavicencio. El recorrido ofrece una variada gama de colores y relieves. A primera hora de la mañana, bordeando el río Mendoza, obtendremos unas vistas majestuosas de la cadena montañosa Cordón del Plata y el Dique Potrerillos, colosal obra hidráulica para generar energía y distribuir aguas para el riego. La </w:t>
      </w:r>
      <w:proofErr w:type="gramStart"/>
      <w:r w:rsidRPr="000438F6">
        <w:rPr>
          <w:rStyle w:val="Textoennegrita"/>
          <w:rFonts w:eastAsia="Times New Roman"/>
          <w:b w:val="0"/>
          <w:bCs w:val="0"/>
          <w:color w:val="auto"/>
          <w:sz w:val="18"/>
          <w:szCs w:val="18"/>
        </w:rPr>
        <w:t>primer visita</w:t>
      </w:r>
      <w:proofErr w:type="gramEnd"/>
      <w:r w:rsidRPr="000438F6">
        <w:rPr>
          <w:rStyle w:val="Textoennegrita"/>
          <w:rFonts w:eastAsia="Times New Roman"/>
          <w:b w:val="0"/>
          <w:bCs w:val="0"/>
          <w:color w:val="auto"/>
          <w:sz w:val="18"/>
          <w:szCs w:val="18"/>
        </w:rPr>
        <w:t xml:space="preserve"> será Uspallata, asentamiento pre hispánico de aborígenes Huarpes y el punto más austral del Imperio Inca, hasta dónde llegaba el Camino del Inca desde el Perú. Lugares de interés: Las Bóvedas de Uspallata, históricas construcciones de adobe, en las que el capellán Fray Luis Beltrán, usó para la fundición de cañones y armas. Posterior visita a las villas de </w:t>
      </w:r>
      <w:proofErr w:type="spellStart"/>
      <w:r w:rsidRPr="000438F6">
        <w:rPr>
          <w:rStyle w:val="Textoennegrita"/>
          <w:rFonts w:eastAsia="Times New Roman"/>
          <w:b w:val="0"/>
          <w:bCs w:val="0"/>
          <w:color w:val="auto"/>
          <w:sz w:val="18"/>
          <w:szCs w:val="18"/>
        </w:rPr>
        <w:t>Picheuta</w:t>
      </w:r>
      <w:proofErr w:type="spellEnd"/>
      <w:r w:rsidRPr="000438F6">
        <w:rPr>
          <w:rStyle w:val="Textoennegrita"/>
          <w:rFonts w:eastAsia="Times New Roman"/>
          <w:b w:val="0"/>
          <w:bCs w:val="0"/>
          <w:color w:val="auto"/>
          <w:sz w:val="18"/>
          <w:szCs w:val="18"/>
        </w:rPr>
        <w:t xml:space="preserve">, Polvaredas, Punta de Vacas y el complejo de esquí Los Penitentes. Tiempo libre para el uso de aerosilla que permite disfrutar de hermosas vistas panorámicas. Más adelante, encontraremos a orillas de nuestro recorrido, el Puente del Inca, obra arquitectónica natural con vertientes de aguas termales. Continuando la excursión se encuentra a 2750 msnm, el mirador del Cerro Aconcagua, el coloso de América de 6959 metros, desde dónde se accede a la Laguna Horcones y al Parque Provincial Aconcagua. Siguiendo la ruta internacional llegaremos a nuestro último destino, la villa Las Cuevas, de estilo europeo ubicada a 3200 msnm. Entre Las Cuevas y el túnel internacional, se halla la ruta que permite ascender hasta el Monumento Cristo Redentor, emplazado a 4200 msnm, que simboliza la unión entre los argentinos y </w:t>
      </w:r>
      <w:proofErr w:type="spellStart"/>
      <w:proofErr w:type="gramStart"/>
      <w:r w:rsidRPr="000438F6">
        <w:rPr>
          <w:rStyle w:val="Textoennegrita"/>
          <w:rFonts w:eastAsia="Times New Roman"/>
          <w:b w:val="0"/>
          <w:bCs w:val="0"/>
          <w:color w:val="auto"/>
          <w:sz w:val="18"/>
          <w:szCs w:val="18"/>
        </w:rPr>
        <w:t>chilenos.El</w:t>
      </w:r>
      <w:proofErr w:type="spellEnd"/>
      <w:proofErr w:type="gramEnd"/>
      <w:r w:rsidRPr="000438F6">
        <w:rPr>
          <w:rStyle w:val="Textoennegrita"/>
          <w:rFonts w:eastAsia="Times New Roman"/>
          <w:b w:val="0"/>
          <w:bCs w:val="0"/>
          <w:color w:val="auto"/>
          <w:sz w:val="18"/>
          <w:szCs w:val="18"/>
        </w:rPr>
        <w:t xml:space="preserve"> recorrido ofrece una variada gama de colores y relieves. A primera hora de la mañana, bordeando el río Mendoza, obtendremos unas vistas majestuosas de la cadena montañosa Cordón del Plata y el Dique Potrerillos, colosal obra hidráulica para generar energía y distribuir aguas para el riego. Alojamiento en Mendoza.</w:t>
      </w:r>
    </w:p>
    <w:p w14:paraId="381A4170" w14:textId="77777777" w:rsidR="000438F6" w:rsidRPr="000438F6" w:rsidRDefault="000438F6" w:rsidP="000438F6">
      <w:pPr>
        <w:rPr>
          <w:rStyle w:val="Textoennegrita"/>
          <w:rFonts w:eastAsia="Times New Roman"/>
          <w:color w:val="auto"/>
          <w:sz w:val="18"/>
          <w:szCs w:val="18"/>
        </w:rPr>
      </w:pPr>
    </w:p>
    <w:p w14:paraId="624D2E4B" w14:textId="77777777" w:rsidR="000438F6"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Día 8. Mendoza – Salta. Desayuno</w:t>
      </w:r>
      <w:r w:rsidRPr="000438F6">
        <w:rPr>
          <w:rStyle w:val="Textoennegrita"/>
          <w:rFonts w:eastAsia="Times New Roman"/>
          <w:b w:val="0"/>
          <w:bCs w:val="0"/>
          <w:color w:val="auto"/>
          <w:sz w:val="18"/>
          <w:szCs w:val="18"/>
        </w:rPr>
        <w:t>. Traslado al aeropuerto para tomar vuelo con destino a Salta con conexión en Buenos Aires. Recepción y traslado al hotel. Alojamiento en Salta.</w:t>
      </w:r>
    </w:p>
    <w:p w14:paraId="45F5CD76" w14:textId="77777777" w:rsidR="000438F6" w:rsidRPr="000438F6" w:rsidRDefault="000438F6" w:rsidP="000438F6">
      <w:pPr>
        <w:rPr>
          <w:rStyle w:val="Textoennegrita"/>
          <w:rFonts w:eastAsia="Times New Roman"/>
          <w:b w:val="0"/>
          <w:bCs w:val="0"/>
          <w:color w:val="auto"/>
          <w:sz w:val="18"/>
          <w:szCs w:val="18"/>
        </w:rPr>
      </w:pPr>
    </w:p>
    <w:p w14:paraId="01D7F606" w14:textId="77777777" w:rsidR="000438F6"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 xml:space="preserve">Día 9. Salta – Jujuy – Vuelta a las Nubes – </w:t>
      </w:r>
      <w:proofErr w:type="spellStart"/>
      <w:r w:rsidRPr="000438F6">
        <w:rPr>
          <w:rStyle w:val="Textoennegrita"/>
          <w:rFonts w:eastAsia="Times New Roman"/>
          <w:color w:val="auto"/>
          <w:sz w:val="18"/>
          <w:szCs w:val="18"/>
        </w:rPr>
        <w:t>Purmamarca</w:t>
      </w:r>
      <w:proofErr w:type="spellEnd"/>
      <w:r w:rsidRPr="000438F6">
        <w:rPr>
          <w:rStyle w:val="Textoennegrita"/>
          <w:rFonts w:eastAsia="Times New Roman"/>
          <w:color w:val="auto"/>
          <w:sz w:val="18"/>
          <w:szCs w:val="18"/>
        </w:rPr>
        <w:t xml:space="preserve">. Desayuno. </w:t>
      </w:r>
      <w:r w:rsidRPr="000438F6">
        <w:rPr>
          <w:rStyle w:val="Textoennegrita"/>
          <w:rFonts w:eastAsia="Times New Roman"/>
          <w:b w:val="0"/>
          <w:bCs w:val="0"/>
          <w:color w:val="auto"/>
          <w:sz w:val="18"/>
          <w:szCs w:val="18"/>
        </w:rPr>
        <w:t xml:space="preserve">Partimos a </w:t>
      </w:r>
      <w:proofErr w:type="spellStart"/>
      <w:r w:rsidRPr="000438F6">
        <w:rPr>
          <w:rStyle w:val="Textoennegrita"/>
          <w:rFonts w:eastAsia="Times New Roman"/>
          <w:b w:val="0"/>
          <w:bCs w:val="0"/>
          <w:color w:val="auto"/>
          <w:sz w:val="18"/>
          <w:szCs w:val="18"/>
        </w:rPr>
        <w:t>hs</w:t>
      </w:r>
      <w:proofErr w:type="spellEnd"/>
      <w:r w:rsidRPr="000438F6">
        <w:rPr>
          <w:rStyle w:val="Textoennegrita"/>
          <w:rFonts w:eastAsia="Times New Roman"/>
          <w:b w:val="0"/>
          <w:bCs w:val="0"/>
          <w:color w:val="auto"/>
          <w:sz w:val="18"/>
          <w:szCs w:val="18"/>
        </w:rPr>
        <w:t xml:space="preserve">. 7:00 rumbo a San Antonio de los Cobres. Luego continuamos zigzagueando entre el cielo azul y el altiplano hasta llegar a San Antonio de los Cobres, conocido por ser destino del Tren a las Nubes. Almuerzo regional libre en este pequeño pueblo minero (no incluido).  Por la tarde seguimos </w:t>
      </w:r>
      <w:proofErr w:type="gramStart"/>
      <w:r w:rsidRPr="000438F6">
        <w:rPr>
          <w:rStyle w:val="Textoennegrita"/>
          <w:rFonts w:eastAsia="Times New Roman"/>
          <w:b w:val="0"/>
          <w:bCs w:val="0"/>
          <w:color w:val="auto"/>
          <w:sz w:val="18"/>
          <w:szCs w:val="18"/>
        </w:rPr>
        <w:t xml:space="preserve">a  </w:t>
      </w:r>
      <w:proofErr w:type="spellStart"/>
      <w:r w:rsidRPr="000438F6">
        <w:rPr>
          <w:rStyle w:val="Textoennegrita"/>
          <w:rFonts w:eastAsia="Times New Roman"/>
          <w:b w:val="0"/>
          <w:bCs w:val="0"/>
          <w:color w:val="auto"/>
          <w:sz w:val="18"/>
          <w:szCs w:val="18"/>
        </w:rPr>
        <w:t>Purmamarca</w:t>
      </w:r>
      <w:proofErr w:type="spellEnd"/>
      <w:proofErr w:type="gramEnd"/>
      <w:r w:rsidRPr="000438F6">
        <w:rPr>
          <w:rStyle w:val="Textoennegrita"/>
          <w:rFonts w:eastAsia="Times New Roman"/>
          <w:b w:val="0"/>
          <w:bCs w:val="0"/>
          <w:color w:val="auto"/>
          <w:sz w:val="18"/>
          <w:szCs w:val="18"/>
        </w:rPr>
        <w:t xml:space="preserve">, en Jujuy. En el camino se aprecian </w:t>
      </w:r>
      <w:proofErr w:type="gramStart"/>
      <w:r w:rsidRPr="000438F6">
        <w:rPr>
          <w:rStyle w:val="Textoennegrita"/>
          <w:rFonts w:eastAsia="Times New Roman"/>
          <w:b w:val="0"/>
          <w:bCs w:val="0"/>
          <w:color w:val="auto"/>
          <w:sz w:val="18"/>
          <w:szCs w:val="18"/>
        </w:rPr>
        <w:t>las  impactantes</w:t>
      </w:r>
      <w:proofErr w:type="gramEnd"/>
      <w:r w:rsidRPr="000438F6">
        <w:rPr>
          <w:rStyle w:val="Textoennegrita"/>
          <w:rFonts w:eastAsia="Times New Roman"/>
          <w:b w:val="0"/>
          <w:bCs w:val="0"/>
          <w:color w:val="auto"/>
          <w:sz w:val="18"/>
          <w:szCs w:val="18"/>
        </w:rPr>
        <w:t xml:space="preserve"> Salinas Grandes, una blanca extensión bajo </w:t>
      </w:r>
      <w:r w:rsidRPr="000438F6">
        <w:rPr>
          <w:rStyle w:val="Textoennegrita"/>
          <w:rFonts w:eastAsia="Times New Roman"/>
          <w:b w:val="0"/>
          <w:bCs w:val="0"/>
          <w:color w:val="auto"/>
          <w:sz w:val="18"/>
          <w:szCs w:val="18"/>
        </w:rPr>
        <w:lastRenderedPageBreak/>
        <w:t xml:space="preserve">un sol normalmente vibrante. Después de atravesar la inmensa y empinada cuesta de Lipán, desembocamos en el Cerro de los Siete Colores, una de las bellezas del lugar. Noche en </w:t>
      </w:r>
      <w:proofErr w:type="spellStart"/>
      <w:r w:rsidRPr="000438F6">
        <w:rPr>
          <w:rStyle w:val="Textoennegrita"/>
          <w:rFonts w:eastAsia="Times New Roman"/>
          <w:b w:val="0"/>
          <w:bCs w:val="0"/>
          <w:color w:val="auto"/>
          <w:sz w:val="18"/>
          <w:szCs w:val="18"/>
        </w:rPr>
        <w:t>Purmamarca</w:t>
      </w:r>
      <w:proofErr w:type="spellEnd"/>
      <w:r w:rsidRPr="000438F6">
        <w:rPr>
          <w:rStyle w:val="Textoennegrita"/>
          <w:rFonts w:eastAsia="Times New Roman"/>
          <w:b w:val="0"/>
          <w:bCs w:val="0"/>
          <w:color w:val="auto"/>
          <w:sz w:val="18"/>
          <w:szCs w:val="18"/>
        </w:rPr>
        <w:t>.</w:t>
      </w:r>
    </w:p>
    <w:p w14:paraId="5505E29A" w14:textId="77777777" w:rsidR="000438F6" w:rsidRPr="000438F6" w:rsidRDefault="000438F6" w:rsidP="000438F6">
      <w:pPr>
        <w:rPr>
          <w:rStyle w:val="Textoennegrita"/>
          <w:rFonts w:eastAsia="Times New Roman"/>
          <w:color w:val="auto"/>
          <w:sz w:val="18"/>
          <w:szCs w:val="18"/>
        </w:rPr>
      </w:pPr>
    </w:p>
    <w:p w14:paraId="5DD2FE0B" w14:textId="77777777" w:rsidR="000438F6"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 xml:space="preserve">Día 10. </w:t>
      </w:r>
      <w:proofErr w:type="spellStart"/>
      <w:r w:rsidRPr="000438F6">
        <w:rPr>
          <w:rStyle w:val="Textoennegrita"/>
          <w:rFonts w:eastAsia="Times New Roman"/>
          <w:color w:val="auto"/>
          <w:sz w:val="18"/>
          <w:szCs w:val="18"/>
        </w:rPr>
        <w:t>Purmamarca</w:t>
      </w:r>
      <w:proofErr w:type="spellEnd"/>
      <w:r w:rsidRPr="000438F6">
        <w:rPr>
          <w:rStyle w:val="Textoennegrita"/>
          <w:rFonts w:eastAsia="Times New Roman"/>
          <w:color w:val="auto"/>
          <w:sz w:val="18"/>
          <w:szCs w:val="18"/>
        </w:rPr>
        <w:t xml:space="preserve"> - Quebrada de Humahuaca – Salta. Desayuno. </w:t>
      </w:r>
      <w:r w:rsidRPr="000438F6">
        <w:rPr>
          <w:rStyle w:val="Textoennegrita"/>
          <w:rFonts w:eastAsia="Times New Roman"/>
          <w:b w:val="0"/>
          <w:bCs w:val="0"/>
          <w:color w:val="auto"/>
          <w:sz w:val="18"/>
          <w:szCs w:val="18"/>
        </w:rPr>
        <w:t xml:space="preserve">Visita a Quebrada de Humahuaca. Un viaje por la Quebrada declarada Patrimonio de la Humanidad, donde el paisaje y los colores de los cerros se conjugan con las culturas igualmente coloridas que habitan esta zona. Paso por la Posta de Hornillos, continuando hacia el pueblo de Tilcara para visitar el Pucará y el Museo Arqueológico (no incluye entrada). Continua hacia </w:t>
      </w:r>
      <w:proofErr w:type="spellStart"/>
      <w:r w:rsidRPr="000438F6">
        <w:rPr>
          <w:rStyle w:val="Textoennegrita"/>
          <w:rFonts w:eastAsia="Times New Roman"/>
          <w:b w:val="0"/>
          <w:bCs w:val="0"/>
          <w:color w:val="auto"/>
          <w:sz w:val="18"/>
          <w:szCs w:val="18"/>
        </w:rPr>
        <w:t>Huacalera</w:t>
      </w:r>
      <w:proofErr w:type="spellEnd"/>
      <w:r w:rsidRPr="000438F6">
        <w:rPr>
          <w:rStyle w:val="Textoennegrita"/>
          <w:rFonts w:eastAsia="Times New Roman"/>
          <w:b w:val="0"/>
          <w:bCs w:val="0"/>
          <w:color w:val="auto"/>
          <w:sz w:val="18"/>
          <w:szCs w:val="18"/>
        </w:rPr>
        <w:t xml:space="preserve">, paso del Trópico de Capricornio, desde donde se pueden ver los colores del cerro llamado la Pollera de la Colla. Visita a la Iglesia de </w:t>
      </w:r>
      <w:proofErr w:type="spellStart"/>
      <w:r w:rsidRPr="000438F6">
        <w:rPr>
          <w:rStyle w:val="Textoennegrita"/>
          <w:rFonts w:eastAsia="Times New Roman"/>
          <w:b w:val="0"/>
          <w:bCs w:val="0"/>
          <w:color w:val="auto"/>
          <w:sz w:val="18"/>
          <w:szCs w:val="18"/>
        </w:rPr>
        <w:t>Uquía</w:t>
      </w:r>
      <w:proofErr w:type="spellEnd"/>
      <w:r w:rsidRPr="000438F6">
        <w:rPr>
          <w:rStyle w:val="Textoennegrita"/>
          <w:rFonts w:eastAsia="Times New Roman"/>
          <w:b w:val="0"/>
          <w:bCs w:val="0"/>
          <w:color w:val="auto"/>
          <w:sz w:val="18"/>
          <w:szCs w:val="18"/>
        </w:rPr>
        <w:t xml:space="preserve">, donde se encuentran las pinturas de los Ángeles Arcabuceros (vestigio importante en la zona de la escuela Cuzqueña). Arribo a Humahuaca con su importante Catedral y el Monumento a la Independencia (El Indio) del escultor Soto Avendaño. Regreso después del almuerzo para observar desde la ruta la Paleta del Pintor que enmarca el pueblo de </w:t>
      </w:r>
      <w:proofErr w:type="spellStart"/>
      <w:r w:rsidRPr="000438F6">
        <w:rPr>
          <w:rStyle w:val="Textoennegrita"/>
          <w:rFonts w:eastAsia="Times New Roman"/>
          <w:b w:val="0"/>
          <w:bCs w:val="0"/>
          <w:color w:val="auto"/>
          <w:sz w:val="18"/>
          <w:szCs w:val="18"/>
        </w:rPr>
        <w:t>Maimara</w:t>
      </w:r>
      <w:proofErr w:type="spellEnd"/>
      <w:r w:rsidRPr="000438F6">
        <w:rPr>
          <w:rStyle w:val="Textoennegrita"/>
          <w:rFonts w:eastAsia="Times New Roman"/>
          <w:b w:val="0"/>
          <w:bCs w:val="0"/>
          <w:color w:val="auto"/>
          <w:sz w:val="18"/>
          <w:szCs w:val="18"/>
        </w:rPr>
        <w:t>. Traslado a Salta. Noche en Salta.</w:t>
      </w:r>
    </w:p>
    <w:p w14:paraId="0268E383" w14:textId="77777777" w:rsidR="000438F6" w:rsidRPr="000438F6" w:rsidRDefault="000438F6" w:rsidP="000438F6">
      <w:pPr>
        <w:rPr>
          <w:rStyle w:val="Textoennegrita"/>
          <w:rFonts w:eastAsia="Times New Roman"/>
          <w:color w:val="auto"/>
          <w:sz w:val="18"/>
          <w:szCs w:val="18"/>
        </w:rPr>
      </w:pPr>
    </w:p>
    <w:p w14:paraId="0CECC134" w14:textId="77777777" w:rsidR="000438F6" w:rsidRPr="000438F6" w:rsidRDefault="000438F6" w:rsidP="000438F6">
      <w:pPr>
        <w:rPr>
          <w:rStyle w:val="Textoennegrita"/>
          <w:rFonts w:eastAsia="Times New Roman"/>
          <w:color w:val="auto"/>
          <w:sz w:val="18"/>
          <w:szCs w:val="18"/>
        </w:rPr>
      </w:pPr>
      <w:r w:rsidRPr="000438F6">
        <w:rPr>
          <w:rStyle w:val="Textoennegrita"/>
          <w:rFonts w:eastAsia="Times New Roman"/>
          <w:color w:val="auto"/>
          <w:sz w:val="18"/>
          <w:szCs w:val="18"/>
        </w:rPr>
        <w:t>Día 11. Salta- Cafayate - Salta. </w:t>
      </w:r>
      <w:r w:rsidRPr="000438F6">
        <w:rPr>
          <w:rStyle w:val="Textoennegrita"/>
          <w:rFonts w:eastAsia="Times New Roman"/>
          <w:b w:val="0"/>
          <w:bCs w:val="0"/>
          <w:color w:val="auto"/>
          <w:sz w:val="18"/>
          <w:szCs w:val="18"/>
        </w:rPr>
        <w:t xml:space="preserve">Desayuno. Visita de día entero a Viñedos de Cafayate. Cafayate es la cuna del vino salteño. Partimos desde Salta a </w:t>
      </w:r>
      <w:proofErr w:type="spellStart"/>
      <w:r w:rsidRPr="000438F6">
        <w:rPr>
          <w:rStyle w:val="Textoennegrita"/>
          <w:rFonts w:eastAsia="Times New Roman"/>
          <w:b w:val="0"/>
          <w:bCs w:val="0"/>
          <w:color w:val="auto"/>
          <w:sz w:val="18"/>
          <w:szCs w:val="18"/>
        </w:rPr>
        <w:t>hs</w:t>
      </w:r>
      <w:proofErr w:type="spellEnd"/>
      <w:r w:rsidRPr="000438F6">
        <w:rPr>
          <w:rStyle w:val="Textoennegrita"/>
          <w:rFonts w:eastAsia="Times New Roman"/>
          <w:b w:val="0"/>
          <w:bCs w:val="0"/>
          <w:color w:val="auto"/>
          <w:sz w:val="18"/>
          <w:szCs w:val="18"/>
        </w:rPr>
        <w:t xml:space="preserve">. 7:30, pasando por los pueblos del Valle de Lerma. Después de la localidad de Alemania nos adentramos en la Quebrada de las Conchas, magnífico paisaje donde la erosión ha diseñado curiosas formas en las montañas rojizas. Ahí aprovechamos para hacer una caminata y tomar impactantes fotos de Los Castillos, el Anfiteatro, la Garganta del Diablo, entre </w:t>
      </w:r>
      <w:r w:rsidRPr="000438F6">
        <w:rPr>
          <w:rStyle w:val="Textoennegrita"/>
          <w:rFonts w:eastAsia="Times New Roman"/>
          <w:color w:val="auto"/>
          <w:sz w:val="18"/>
          <w:szCs w:val="18"/>
        </w:rPr>
        <w:t>otros. En Cafayate visitamos una bodega, donde degustamos los vinos salteños, y paseamos por el pueblo. Noche en Salta.</w:t>
      </w:r>
    </w:p>
    <w:p w14:paraId="71BCAC99" w14:textId="77777777" w:rsidR="000438F6" w:rsidRPr="000438F6" w:rsidRDefault="000438F6" w:rsidP="000438F6">
      <w:pPr>
        <w:rPr>
          <w:rStyle w:val="Textoennegrita"/>
          <w:rFonts w:eastAsia="Times New Roman"/>
          <w:color w:val="auto"/>
          <w:sz w:val="18"/>
          <w:szCs w:val="18"/>
        </w:rPr>
      </w:pPr>
    </w:p>
    <w:p w14:paraId="6E367011" w14:textId="77777777" w:rsidR="000438F6"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 xml:space="preserve">Día 12. Salta-Buenos Aires. Desayuno. </w:t>
      </w:r>
      <w:r w:rsidRPr="000438F6">
        <w:rPr>
          <w:rStyle w:val="Textoennegrita"/>
          <w:rFonts w:eastAsia="Times New Roman"/>
          <w:b w:val="0"/>
          <w:bCs w:val="0"/>
          <w:color w:val="auto"/>
          <w:sz w:val="18"/>
          <w:szCs w:val="18"/>
        </w:rPr>
        <w:t>Traslado al aeropuerto para tomar vuelo con destino a Buenos Aires. Recepción y traslado al hotel. Alojamiento en Buenos Aires.</w:t>
      </w:r>
    </w:p>
    <w:p w14:paraId="39762EE4" w14:textId="77777777" w:rsidR="000438F6" w:rsidRPr="000438F6" w:rsidRDefault="000438F6" w:rsidP="000438F6">
      <w:pPr>
        <w:rPr>
          <w:rStyle w:val="Textoennegrita"/>
          <w:rFonts w:eastAsia="Times New Roman"/>
          <w:color w:val="auto"/>
          <w:sz w:val="18"/>
          <w:szCs w:val="18"/>
        </w:rPr>
      </w:pPr>
    </w:p>
    <w:p w14:paraId="01C57601" w14:textId="05F1BE44" w:rsidR="00F63D25" w:rsidRPr="000438F6" w:rsidRDefault="000438F6" w:rsidP="000438F6">
      <w:pPr>
        <w:rPr>
          <w:rStyle w:val="Textoennegrita"/>
          <w:rFonts w:eastAsia="Times New Roman"/>
          <w:b w:val="0"/>
          <w:bCs w:val="0"/>
          <w:color w:val="auto"/>
          <w:sz w:val="18"/>
          <w:szCs w:val="18"/>
        </w:rPr>
      </w:pPr>
      <w:r w:rsidRPr="000438F6">
        <w:rPr>
          <w:rStyle w:val="Textoennegrita"/>
          <w:rFonts w:eastAsia="Times New Roman"/>
          <w:color w:val="auto"/>
          <w:sz w:val="18"/>
          <w:szCs w:val="18"/>
        </w:rPr>
        <w:t xml:space="preserve">Día 13. Buenos Aires – México. Desayuno. </w:t>
      </w:r>
      <w:r w:rsidRPr="000438F6">
        <w:rPr>
          <w:rStyle w:val="Textoennegrita"/>
          <w:rFonts w:eastAsia="Times New Roman"/>
          <w:b w:val="0"/>
          <w:bCs w:val="0"/>
          <w:color w:val="auto"/>
          <w:sz w:val="18"/>
          <w:szCs w:val="18"/>
        </w:rPr>
        <w:t>Traslado al aeropuerto para tomar vuelo con destino final a México con conexión. Fin de nuestros servicios.</w:t>
      </w:r>
    </w:p>
    <w:p w14:paraId="413936E3" w14:textId="77777777" w:rsidR="000438F6" w:rsidRPr="000438F6" w:rsidRDefault="000438F6" w:rsidP="000438F6">
      <w:pPr>
        <w:rPr>
          <w:b/>
          <w:bCs/>
          <w:szCs w:val="16"/>
        </w:rPr>
      </w:pPr>
    </w:p>
    <w:p w14:paraId="7F061CEF" w14:textId="77777777" w:rsidR="00164296" w:rsidRPr="00F549B7" w:rsidRDefault="00164296" w:rsidP="00164296">
      <w:pPr>
        <w:rPr>
          <w:b/>
          <w:bCs/>
          <w:szCs w:val="16"/>
        </w:rPr>
      </w:pPr>
      <w:r w:rsidRPr="00F549B7">
        <w:rPr>
          <w:b/>
          <w:bCs/>
          <w:szCs w:val="16"/>
        </w:rPr>
        <w:t>El programa incluye:</w:t>
      </w:r>
    </w:p>
    <w:p w14:paraId="03E45A36" w14:textId="77777777" w:rsidR="000438F6" w:rsidRPr="000438F6" w:rsidRDefault="000438F6" w:rsidP="000438F6">
      <w:pPr>
        <w:pStyle w:val="Prrafodelista"/>
        <w:numPr>
          <w:ilvl w:val="0"/>
          <w:numId w:val="8"/>
        </w:numPr>
        <w:rPr>
          <w:sz w:val="18"/>
          <w:szCs w:val="18"/>
        </w:rPr>
      </w:pPr>
      <w:r w:rsidRPr="000438F6">
        <w:rPr>
          <w:sz w:val="18"/>
          <w:szCs w:val="18"/>
        </w:rPr>
        <w:t>Aéreo internacional redondo y aéreos domésticos entre cada destino.</w:t>
      </w:r>
    </w:p>
    <w:p w14:paraId="6A656C75" w14:textId="77777777" w:rsidR="000438F6" w:rsidRPr="000438F6" w:rsidRDefault="000438F6" w:rsidP="000438F6">
      <w:pPr>
        <w:pStyle w:val="Prrafodelista"/>
        <w:numPr>
          <w:ilvl w:val="0"/>
          <w:numId w:val="8"/>
        </w:numPr>
        <w:rPr>
          <w:sz w:val="18"/>
          <w:szCs w:val="18"/>
        </w:rPr>
      </w:pPr>
      <w:r w:rsidRPr="000438F6">
        <w:rPr>
          <w:sz w:val="18"/>
          <w:szCs w:val="18"/>
        </w:rPr>
        <w:t xml:space="preserve">4 noches de alojamiento en Buenos Aires con </w:t>
      </w:r>
      <w:proofErr w:type="spellStart"/>
      <w:r w:rsidRPr="000438F6">
        <w:rPr>
          <w:sz w:val="18"/>
          <w:szCs w:val="18"/>
        </w:rPr>
        <w:t>city</w:t>
      </w:r>
      <w:proofErr w:type="spellEnd"/>
      <w:r w:rsidRPr="000438F6">
        <w:rPr>
          <w:sz w:val="18"/>
          <w:szCs w:val="18"/>
        </w:rPr>
        <w:t xml:space="preserve"> tour de medio día.</w:t>
      </w:r>
    </w:p>
    <w:p w14:paraId="4FFEB01A" w14:textId="77777777" w:rsidR="000438F6" w:rsidRPr="000438F6" w:rsidRDefault="000438F6" w:rsidP="000438F6">
      <w:pPr>
        <w:pStyle w:val="Prrafodelista"/>
        <w:numPr>
          <w:ilvl w:val="0"/>
          <w:numId w:val="8"/>
        </w:numPr>
        <w:rPr>
          <w:sz w:val="18"/>
          <w:szCs w:val="18"/>
        </w:rPr>
      </w:pPr>
      <w:r w:rsidRPr="000438F6">
        <w:rPr>
          <w:sz w:val="18"/>
          <w:szCs w:val="18"/>
        </w:rPr>
        <w:t xml:space="preserve">3 noches de alojamiento en Mendoza con excursión a Bodegas e Iglesia de la </w:t>
      </w:r>
      <w:proofErr w:type="spellStart"/>
      <w:r w:rsidRPr="000438F6">
        <w:rPr>
          <w:sz w:val="18"/>
          <w:szCs w:val="18"/>
        </w:rPr>
        <w:t>Carrodilla</w:t>
      </w:r>
      <w:proofErr w:type="spellEnd"/>
      <w:r w:rsidRPr="000438F6">
        <w:rPr>
          <w:sz w:val="18"/>
          <w:szCs w:val="18"/>
        </w:rPr>
        <w:t>.</w:t>
      </w:r>
    </w:p>
    <w:p w14:paraId="78B6A8FD" w14:textId="77777777" w:rsidR="000438F6" w:rsidRPr="000438F6" w:rsidRDefault="000438F6" w:rsidP="000438F6">
      <w:pPr>
        <w:pStyle w:val="Prrafodelista"/>
        <w:numPr>
          <w:ilvl w:val="0"/>
          <w:numId w:val="8"/>
        </w:numPr>
        <w:rPr>
          <w:sz w:val="18"/>
          <w:szCs w:val="18"/>
        </w:rPr>
      </w:pPr>
      <w:r w:rsidRPr="000438F6">
        <w:rPr>
          <w:sz w:val="18"/>
          <w:szCs w:val="18"/>
        </w:rPr>
        <w:t>3 noches de alojamiento en Salta excursión a Vuelta a las Nubes con Salinas Grandes de Jujuy.</w:t>
      </w:r>
    </w:p>
    <w:p w14:paraId="127DE00F" w14:textId="77777777" w:rsidR="000438F6" w:rsidRPr="000438F6" w:rsidRDefault="000438F6" w:rsidP="000438F6">
      <w:pPr>
        <w:pStyle w:val="Prrafodelista"/>
        <w:numPr>
          <w:ilvl w:val="0"/>
          <w:numId w:val="8"/>
        </w:numPr>
        <w:rPr>
          <w:sz w:val="18"/>
          <w:szCs w:val="18"/>
        </w:rPr>
      </w:pPr>
      <w:r w:rsidRPr="000438F6">
        <w:rPr>
          <w:sz w:val="18"/>
          <w:szCs w:val="18"/>
        </w:rPr>
        <w:t xml:space="preserve">1 noche de alojamiento en </w:t>
      </w:r>
      <w:proofErr w:type="spellStart"/>
      <w:r w:rsidRPr="000438F6">
        <w:rPr>
          <w:sz w:val="18"/>
          <w:szCs w:val="18"/>
        </w:rPr>
        <w:t>Purmamarc</w:t>
      </w:r>
      <w:proofErr w:type="spellEnd"/>
      <w:r w:rsidRPr="000438F6">
        <w:rPr>
          <w:sz w:val="18"/>
          <w:szCs w:val="18"/>
        </w:rPr>
        <w:t xml:space="preserve"> con visita a Quebrada de Humahuaca.</w:t>
      </w:r>
    </w:p>
    <w:p w14:paraId="02095387" w14:textId="77777777" w:rsidR="000438F6" w:rsidRPr="000438F6" w:rsidRDefault="000438F6" w:rsidP="000438F6">
      <w:pPr>
        <w:pStyle w:val="Prrafodelista"/>
        <w:numPr>
          <w:ilvl w:val="0"/>
          <w:numId w:val="8"/>
        </w:numPr>
        <w:rPr>
          <w:sz w:val="18"/>
          <w:szCs w:val="18"/>
        </w:rPr>
      </w:pPr>
      <w:r w:rsidRPr="000438F6">
        <w:rPr>
          <w:sz w:val="18"/>
          <w:szCs w:val="18"/>
        </w:rPr>
        <w:t>Visita a Viñedos de Cafayate.</w:t>
      </w:r>
    </w:p>
    <w:p w14:paraId="3AD61EBC" w14:textId="77777777" w:rsidR="000438F6" w:rsidRPr="000438F6" w:rsidRDefault="000438F6" w:rsidP="000438F6">
      <w:pPr>
        <w:pStyle w:val="Prrafodelista"/>
        <w:numPr>
          <w:ilvl w:val="0"/>
          <w:numId w:val="8"/>
        </w:numPr>
        <w:rPr>
          <w:sz w:val="18"/>
          <w:szCs w:val="18"/>
        </w:rPr>
      </w:pPr>
      <w:r w:rsidRPr="000438F6">
        <w:rPr>
          <w:sz w:val="18"/>
          <w:szCs w:val="18"/>
        </w:rPr>
        <w:t>Traslados de entrada y salida en cada destino.</w:t>
      </w:r>
    </w:p>
    <w:p w14:paraId="4365F115" w14:textId="77777777" w:rsidR="000438F6" w:rsidRPr="000438F6" w:rsidRDefault="000438F6" w:rsidP="000438F6">
      <w:pPr>
        <w:pStyle w:val="Prrafodelista"/>
        <w:numPr>
          <w:ilvl w:val="0"/>
          <w:numId w:val="8"/>
        </w:numPr>
        <w:rPr>
          <w:sz w:val="18"/>
          <w:szCs w:val="18"/>
        </w:rPr>
      </w:pPr>
      <w:r w:rsidRPr="000438F6">
        <w:rPr>
          <w:sz w:val="18"/>
          <w:szCs w:val="18"/>
        </w:rPr>
        <w:t xml:space="preserve">Desayunos. Impuestos y </w:t>
      </w:r>
      <w:proofErr w:type="spellStart"/>
      <w:r w:rsidRPr="000438F6">
        <w:rPr>
          <w:sz w:val="18"/>
          <w:szCs w:val="18"/>
        </w:rPr>
        <w:t>Qs</w:t>
      </w:r>
      <w:proofErr w:type="spellEnd"/>
      <w:r w:rsidRPr="000438F6">
        <w:rPr>
          <w:sz w:val="18"/>
          <w:szCs w:val="18"/>
        </w:rPr>
        <w:t>. No incluye entrada a parques nacionales.</w:t>
      </w:r>
    </w:p>
    <w:p w14:paraId="38DE9ADB" w14:textId="77777777" w:rsidR="000438F6" w:rsidRPr="000438F6" w:rsidRDefault="000438F6" w:rsidP="000438F6">
      <w:pPr>
        <w:pStyle w:val="Prrafodelista"/>
        <w:numPr>
          <w:ilvl w:val="0"/>
          <w:numId w:val="8"/>
        </w:numPr>
        <w:rPr>
          <w:sz w:val="18"/>
          <w:szCs w:val="18"/>
        </w:rPr>
      </w:pPr>
      <w:r w:rsidRPr="000438F6">
        <w:rPr>
          <w:sz w:val="18"/>
          <w:szCs w:val="18"/>
        </w:rPr>
        <w:t xml:space="preserve">Tarifas por persona en base doble. No aplica festivos, Navidad, Fin de </w:t>
      </w:r>
      <w:proofErr w:type="spellStart"/>
      <w:r w:rsidRPr="000438F6">
        <w:rPr>
          <w:sz w:val="18"/>
          <w:szCs w:val="18"/>
        </w:rPr>
        <w:t>Año</w:t>
      </w:r>
      <w:proofErr w:type="spellEnd"/>
      <w:r w:rsidRPr="000438F6">
        <w:rPr>
          <w:sz w:val="18"/>
          <w:szCs w:val="18"/>
        </w:rPr>
        <w:t xml:space="preserve"> y Semana Santa. Consultar tarifas de temporada alta (diciembre y julio). Sujeto a disponibilidad y a cambios sin previo aviso. Salidas desde la Ciudad de </w:t>
      </w:r>
      <w:proofErr w:type="spellStart"/>
      <w:r w:rsidRPr="000438F6">
        <w:rPr>
          <w:sz w:val="18"/>
          <w:szCs w:val="18"/>
        </w:rPr>
        <w:t>México</w:t>
      </w:r>
      <w:proofErr w:type="spellEnd"/>
      <w:r w:rsidRPr="000438F6">
        <w:rPr>
          <w:sz w:val="18"/>
          <w:szCs w:val="18"/>
        </w:rPr>
        <w:t xml:space="preserve">. Para salidas desde el interior de la </w:t>
      </w:r>
      <w:proofErr w:type="spellStart"/>
      <w:r w:rsidRPr="000438F6">
        <w:rPr>
          <w:sz w:val="18"/>
          <w:szCs w:val="18"/>
        </w:rPr>
        <w:t>República</w:t>
      </w:r>
      <w:proofErr w:type="spellEnd"/>
      <w:r w:rsidRPr="000438F6">
        <w:rPr>
          <w:sz w:val="18"/>
          <w:szCs w:val="18"/>
        </w:rPr>
        <w:t>, consulte su ciudad.</w:t>
      </w:r>
    </w:p>
    <w:p w14:paraId="3E3DF636" w14:textId="0D10412A" w:rsidR="00610A4B" w:rsidRDefault="00610A4B" w:rsidP="00F63D25">
      <w:pPr>
        <w:pStyle w:val="Prrafodelista"/>
        <w:ind w:left="730" w:firstLine="0"/>
        <w:rPr>
          <w:b/>
          <w:sz w:val="36"/>
        </w:rPr>
      </w:pPr>
    </w:p>
    <w:p w14:paraId="3444C3FE" w14:textId="77777777" w:rsidR="00F63D25" w:rsidRPr="00F63D25" w:rsidRDefault="00F63D25" w:rsidP="00F63D25">
      <w:pPr>
        <w:rPr>
          <w:b/>
          <w:sz w:val="36"/>
        </w:rPr>
      </w:pPr>
    </w:p>
    <w:sectPr w:rsidR="00F63D25" w:rsidRPr="00F63D25"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677" w14:textId="77777777" w:rsidR="00A139C1" w:rsidRDefault="00A139C1">
      <w:pPr>
        <w:spacing w:after="0" w:line="240" w:lineRule="auto"/>
      </w:pPr>
      <w:r>
        <w:separator/>
      </w:r>
    </w:p>
  </w:endnote>
  <w:endnote w:type="continuationSeparator" w:id="0">
    <w:p w14:paraId="043C5C29" w14:textId="77777777" w:rsidR="00A139C1" w:rsidRDefault="00A1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0949" w14:textId="77777777" w:rsidR="00A139C1" w:rsidRDefault="00A139C1">
      <w:pPr>
        <w:spacing w:after="0" w:line="240" w:lineRule="auto"/>
      </w:pPr>
      <w:r>
        <w:separator/>
      </w:r>
    </w:p>
  </w:footnote>
  <w:footnote w:type="continuationSeparator" w:id="0">
    <w:p w14:paraId="4164BC4E" w14:textId="77777777" w:rsidR="00A139C1" w:rsidRDefault="00A1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1E5D" w14:textId="77777777" w:rsidR="00F63D25" w:rsidRPr="00F63D25" w:rsidRDefault="00F63D25" w:rsidP="00F63D25">
    <w:pPr>
      <w:spacing w:after="60" w:line="259" w:lineRule="auto"/>
      <w:ind w:left="0" w:right="10" w:firstLine="0"/>
      <w:jc w:val="left"/>
      <w:rPr>
        <w:b/>
        <w:color w:val="000000" w:themeColor="text1"/>
        <w:sz w:val="20"/>
        <w:szCs w:val="20"/>
      </w:rPr>
    </w:pPr>
    <w:bookmarkStart w:id="1" w:name="_Hlk134697850"/>
    <w:r w:rsidRPr="00F63D25">
      <w:rPr>
        <w:b/>
        <w:color w:val="000000" w:themeColor="text1"/>
        <w:sz w:val="20"/>
        <w:szCs w:val="20"/>
      </w:rPr>
      <w:t>DOBLE RUTA DEL VINO CON NORTE ARGENTINO</w:t>
    </w:r>
  </w:p>
  <w:p w14:paraId="0D853D53" w14:textId="4CCB8716" w:rsidR="00164296" w:rsidRPr="00FF0BCB" w:rsidRDefault="00F63D25" w:rsidP="00164296">
    <w:pPr>
      <w:spacing w:after="60" w:line="259" w:lineRule="auto"/>
      <w:ind w:left="0" w:right="10" w:firstLine="0"/>
      <w:jc w:val="left"/>
      <w:rPr>
        <w:b/>
        <w:color w:val="000000" w:themeColor="text1"/>
        <w:sz w:val="20"/>
        <w:szCs w:val="20"/>
      </w:rPr>
    </w:pPr>
    <w:r w:rsidRPr="00F63D25">
      <w:rPr>
        <w:b/>
        <w:color w:val="000000" w:themeColor="text1"/>
        <w:sz w:val="20"/>
        <w:szCs w:val="20"/>
      </w:rPr>
      <w:t>BUENOS AIRES - SALTA - MENDOZA</w:t>
    </w:r>
    <w:r w:rsidR="00164296" w:rsidRPr="00FF0BCB">
      <w:rPr>
        <w:b/>
        <w:color w:val="000000" w:themeColor="text1"/>
        <w:sz w:val="20"/>
        <w:szCs w:val="20"/>
      </w:rPr>
      <w:br/>
    </w:r>
    <w:r w:rsidR="005876AA">
      <w:rPr>
        <w:b/>
        <w:color w:val="000000" w:themeColor="text1"/>
        <w:sz w:val="20"/>
        <w:szCs w:val="20"/>
      </w:rPr>
      <w:t>1</w:t>
    </w:r>
    <w:r>
      <w:rPr>
        <w:b/>
        <w:color w:val="000000" w:themeColor="text1"/>
        <w:sz w:val="20"/>
        <w:szCs w:val="20"/>
      </w:rPr>
      <w:t>1</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444281"/>
    <w:multiLevelType w:val="multilevel"/>
    <w:tmpl w:val="39A6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7"/>
  </w:num>
  <w:num w:numId="2" w16cid:durableId="379012649">
    <w:abstractNumId w:val="5"/>
  </w:num>
  <w:num w:numId="3" w16cid:durableId="871922916">
    <w:abstractNumId w:val="6"/>
  </w:num>
  <w:num w:numId="4" w16cid:durableId="1869952661">
    <w:abstractNumId w:val="4"/>
  </w:num>
  <w:num w:numId="5" w16cid:durableId="1083376367">
    <w:abstractNumId w:val="3"/>
  </w:num>
  <w:num w:numId="6" w16cid:durableId="803733836">
    <w:abstractNumId w:val="1"/>
  </w:num>
  <w:num w:numId="7" w16cid:durableId="346831278">
    <w:abstractNumId w:val="0"/>
  </w:num>
  <w:num w:numId="8" w16cid:durableId="49515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438F6"/>
    <w:rsid w:val="001530B5"/>
    <w:rsid w:val="00157035"/>
    <w:rsid w:val="00164296"/>
    <w:rsid w:val="00166943"/>
    <w:rsid w:val="001771DD"/>
    <w:rsid w:val="002736B3"/>
    <w:rsid w:val="002A208C"/>
    <w:rsid w:val="002C2103"/>
    <w:rsid w:val="003419B2"/>
    <w:rsid w:val="003924CC"/>
    <w:rsid w:val="003B1B68"/>
    <w:rsid w:val="00475C3B"/>
    <w:rsid w:val="00484C88"/>
    <w:rsid w:val="0049603B"/>
    <w:rsid w:val="005876AA"/>
    <w:rsid w:val="005D0355"/>
    <w:rsid w:val="005D46F8"/>
    <w:rsid w:val="00610A4B"/>
    <w:rsid w:val="006A60FA"/>
    <w:rsid w:val="006C1E46"/>
    <w:rsid w:val="006F0ED6"/>
    <w:rsid w:val="0070742C"/>
    <w:rsid w:val="00835743"/>
    <w:rsid w:val="008547E9"/>
    <w:rsid w:val="008607B6"/>
    <w:rsid w:val="008621C7"/>
    <w:rsid w:val="008A43DD"/>
    <w:rsid w:val="009369DA"/>
    <w:rsid w:val="009474FB"/>
    <w:rsid w:val="0097642A"/>
    <w:rsid w:val="009D773A"/>
    <w:rsid w:val="00A139C1"/>
    <w:rsid w:val="00A614E6"/>
    <w:rsid w:val="00AB48FF"/>
    <w:rsid w:val="00AB5638"/>
    <w:rsid w:val="00AD4BAE"/>
    <w:rsid w:val="00B43893"/>
    <w:rsid w:val="00BE6FBE"/>
    <w:rsid w:val="00C04318"/>
    <w:rsid w:val="00C10C7B"/>
    <w:rsid w:val="00C42F99"/>
    <w:rsid w:val="00C911D8"/>
    <w:rsid w:val="00DF28BC"/>
    <w:rsid w:val="00E86105"/>
    <w:rsid w:val="00EF20AF"/>
    <w:rsid w:val="00EF5D12"/>
    <w:rsid w:val="00F06306"/>
    <w:rsid w:val="00F45456"/>
    <w:rsid w:val="00F549B7"/>
    <w:rsid w:val="00F63D25"/>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0764573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777871516">
      <w:bodyDiv w:val="1"/>
      <w:marLeft w:val="0"/>
      <w:marRight w:val="0"/>
      <w:marTop w:val="0"/>
      <w:marBottom w:val="0"/>
      <w:divBdr>
        <w:top w:val="none" w:sz="0" w:space="0" w:color="auto"/>
        <w:left w:val="none" w:sz="0" w:space="0" w:color="auto"/>
        <w:bottom w:val="none" w:sz="0" w:space="0" w:color="auto"/>
        <w:right w:val="none" w:sz="0" w:space="0" w:color="auto"/>
      </w:divBdr>
    </w:div>
    <w:div w:id="1910656270">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2023-12-18T18:59:00Z</dcterms:created>
  <dcterms:modified xsi:type="dcterms:W3CDTF">2023-12-18T18:59:00Z</dcterms:modified>
</cp:coreProperties>
</file>